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5A3" w:rsidRPr="00F945A3" w:rsidRDefault="00F945A3" w:rsidP="00F945A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45A3">
        <w:rPr>
          <w:rFonts w:ascii="Times New Roman" w:hAnsi="Times New Roman" w:cs="Times New Roman"/>
          <w:b/>
          <w:sz w:val="28"/>
          <w:szCs w:val="28"/>
          <w:u w:val="single"/>
        </w:rPr>
        <w:t xml:space="preserve">Использование электронное обучение и </w:t>
      </w:r>
      <w:proofErr w:type="gramStart"/>
      <w:r w:rsidRPr="00F945A3">
        <w:rPr>
          <w:rFonts w:ascii="Times New Roman" w:hAnsi="Times New Roman" w:cs="Times New Roman"/>
          <w:b/>
          <w:sz w:val="28"/>
          <w:szCs w:val="28"/>
          <w:u w:val="single"/>
        </w:rPr>
        <w:t>дистанци</w:t>
      </w:r>
      <w:r w:rsidRPr="00F945A3">
        <w:rPr>
          <w:rFonts w:ascii="Times New Roman" w:hAnsi="Times New Roman" w:cs="Times New Roman"/>
          <w:b/>
          <w:sz w:val="28"/>
          <w:szCs w:val="28"/>
          <w:u w:val="single"/>
        </w:rPr>
        <w:t>онные</w:t>
      </w:r>
      <w:proofErr w:type="gramEnd"/>
      <w:r w:rsidRPr="00F945A3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образовательные технологий</w:t>
      </w:r>
    </w:p>
    <w:p w:rsidR="00F945A3" w:rsidRPr="00F945A3" w:rsidRDefault="00F945A3" w:rsidP="00F945A3">
      <w:pPr>
        <w:rPr>
          <w:rFonts w:ascii="Times New Roman" w:hAnsi="Times New Roman" w:cs="Times New Roman"/>
          <w:sz w:val="24"/>
          <w:szCs w:val="24"/>
        </w:rPr>
      </w:pPr>
    </w:p>
    <w:p w:rsidR="00F945A3" w:rsidRPr="00F945A3" w:rsidRDefault="00F945A3" w:rsidP="00F945A3">
      <w:pPr>
        <w:rPr>
          <w:rFonts w:ascii="Times New Roman" w:hAnsi="Times New Roman" w:cs="Times New Roman"/>
          <w:sz w:val="24"/>
          <w:szCs w:val="24"/>
        </w:rPr>
      </w:pPr>
      <w:r w:rsidRPr="00F945A3">
        <w:rPr>
          <w:rFonts w:ascii="Times New Roman" w:hAnsi="Times New Roman" w:cs="Times New Roman"/>
          <w:sz w:val="24"/>
          <w:szCs w:val="24"/>
        </w:rPr>
        <w:t>При реализации адаптированных образовательных программ электронное обучение и</w:t>
      </w:r>
    </w:p>
    <w:p w:rsidR="00C833C1" w:rsidRPr="00F945A3" w:rsidRDefault="00F945A3" w:rsidP="00F945A3">
      <w:pPr>
        <w:rPr>
          <w:rFonts w:ascii="Times New Roman" w:hAnsi="Times New Roman" w:cs="Times New Roman"/>
          <w:sz w:val="24"/>
          <w:szCs w:val="24"/>
        </w:rPr>
      </w:pPr>
      <w:r w:rsidRPr="00F945A3">
        <w:rPr>
          <w:rFonts w:ascii="Times New Roman" w:hAnsi="Times New Roman" w:cs="Times New Roman"/>
          <w:sz w:val="24"/>
          <w:szCs w:val="24"/>
        </w:rPr>
        <w:t>дистанц</w:t>
      </w:r>
      <w:bookmarkStart w:id="0" w:name="_GoBack"/>
      <w:bookmarkEnd w:id="0"/>
      <w:r w:rsidRPr="00F945A3">
        <w:rPr>
          <w:rFonts w:ascii="Times New Roman" w:hAnsi="Times New Roman" w:cs="Times New Roman"/>
          <w:sz w:val="24"/>
          <w:szCs w:val="24"/>
        </w:rPr>
        <w:t xml:space="preserve">ионные образовательные </w:t>
      </w:r>
      <w:r w:rsidRPr="00F945A3">
        <w:rPr>
          <w:rFonts w:ascii="Times New Roman" w:hAnsi="Times New Roman" w:cs="Times New Roman"/>
          <w:sz w:val="24"/>
          <w:szCs w:val="24"/>
        </w:rPr>
        <w:t xml:space="preserve"> </w:t>
      </w:r>
      <w:r w:rsidRPr="00F945A3">
        <w:rPr>
          <w:rFonts w:ascii="Times New Roman" w:hAnsi="Times New Roman" w:cs="Times New Roman"/>
          <w:sz w:val="24"/>
          <w:szCs w:val="24"/>
        </w:rPr>
        <w:t>технологии не используются.</w:t>
      </w:r>
    </w:p>
    <w:sectPr w:rsidR="00C833C1" w:rsidRPr="00F94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448"/>
    <w:rsid w:val="00B24448"/>
    <w:rsid w:val="00C833C1"/>
    <w:rsid w:val="00F9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</cp:revision>
  <cp:lastPrinted>2018-11-26T05:47:00Z</cp:lastPrinted>
  <dcterms:created xsi:type="dcterms:W3CDTF">2018-11-26T05:45:00Z</dcterms:created>
  <dcterms:modified xsi:type="dcterms:W3CDTF">2018-11-26T05:47:00Z</dcterms:modified>
</cp:coreProperties>
</file>