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01" w:rsidRDefault="00FF5E01" w:rsidP="00FF5E01">
      <w:pPr>
        <w:pStyle w:val="Default"/>
      </w:pPr>
    </w:p>
    <w:p w:rsidR="00FF5E01" w:rsidRDefault="00FF5E01" w:rsidP="00FF5E01">
      <w:pPr>
        <w:pStyle w:val="Default"/>
        <w:ind w:firstLine="708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Краткая аннотация к программе «Ритмика» </w:t>
      </w:r>
    </w:p>
    <w:p w:rsidR="00FF5E01" w:rsidRDefault="00FF5E01" w:rsidP="00FF5E0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Преподавание ритмики в специальном (коррекционном) образовательном учреждении VIII вида обусловлено необходимостью осуществления коррекции недостатков психического и физического развития умственно отсталых детей средствами музыкально-ритмической деятельности. </w:t>
      </w:r>
    </w:p>
    <w:p w:rsidR="00FF5E01" w:rsidRDefault="00FF5E01" w:rsidP="00FF5E0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Программа по ритмике состоит из пяти разделов: </w:t>
      </w:r>
    </w:p>
    <w:p w:rsidR="00FF5E01" w:rsidRDefault="00FF5E01" w:rsidP="00FF5E01">
      <w:pPr>
        <w:pStyle w:val="Default"/>
        <w:ind w:left="1068" w:hanging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 «Упражнения на ориентировку в пространстве». </w:t>
      </w:r>
    </w:p>
    <w:p w:rsidR="00FF5E01" w:rsidRDefault="00FF5E01" w:rsidP="00FF5E01">
      <w:pPr>
        <w:pStyle w:val="Default"/>
        <w:ind w:left="1068" w:hanging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2. «Ритмико-гимнастические упражнения». </w:t>
      </w:r>
    </w:p>
    <w:p w:rsidR="00FF5E01" w:rsidRDefault="00FF5E01" w:rsidP="00FF5E01">
      <w:pPr>
        <w:pStyle w:val="Default"/>
        <w:ind w:left="1068" w:hanging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3. «Упражнения с детскими музыкальными инструментами». </w:t>
      </w:r>
    </w:p>
    <w:p w:rsidR="00FF5E01" w:rsidRDefault="00FF5E01" w:rsidP="00FF5E01">
      <w:pPr>
        <w:pStyle w:val="Default"/>
        <w:ind w:left="1068" w:hanging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4. «Игры под музыку». </w:t>
      </w:r>
    </w:p>
    <w:p w:rsidR="00FF5E01" w:rsidRDefault="00FF5E01" w:rsidP="00FF5E01">
      <w:pPr>
        <w:pStyle w:val="Default"/>
        <w:ind w:left="1068" w:hanging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5. «Танцевальные упражнения». </w:t>
      </w:r>
    </w:p>
    <w:p w:rsidR="00FF5E01" w:rsidRDefault="00FF5E01" w:rsidP="00FF5E01">
      <w:pPr>
        <w:pStyle w:val="Default"/>
        <w:rPr>
          <w:sz w:val="28"/>
          <w:szCs w:val="28"/>
        </w:rPr>
      </w:pPr>
    </w:p>
    <w:p w:rsidR="00FF5E01" w:rsidRDefault="00FF5E01" w:rsidP="00FF5E0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Содержанием работы на уроках ритмики является музыкально-</w:t>
      </w:r>
      <w:proofErr w:type="gramStart"/>
      <w:r>
        <w:rPr>
          <w:sz w:val="28"/>
          <w:szCs w:val="28"/>
        </w:rPr>
        <w:t>ритмическая деятельность</w:t>
      </w:r>
      <w:proofErr w:type="gramEnd"/>
      <w:r>
        <w:rPr>
          <w:sz w:val="28"/>
          <w:szCs w:val="28"/>
        </w:rPr>
        <w:t xml:space="preserve"> детей. Они учатся слушать музыку, выполнять под музыку разнообразные движения, петь, танцевать, играть на простейших музыкальных инструментах. </w:t>
      </w:r>
    </w:p>
    <w:p w:rsidR="00FF5E01" w:rsidRDefault="00FF5E01" w:rsidP="00FF5E01">
      <w:pPr>
        <w:pStyle w:val="Default"/>
        <w:ind w:right="57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Специфические средства воздействия на учащихся, свойственные ритмике, способствуют общему развитию младших умственно отсталых школьников, исправлению недостатков физического развития, общей и речевой моторики, эмоционально волевой сферы, эстетическому воспитанию. </w:t>
      </w:r>
    </w:p>
    <w:p w:rsidR="00FF5E01" w:rsidRDefault="00FF5E01" w:rsidP="00FF5E01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назначением </w:t>
      </w:r>
      <w:r>
        <w:rPr>
          <w:sz w:val="28"/>
          <w:szCs w:val="28"/>
          <w:u w:val="single"/>
        </w:rPr>
        <w:t xml:space="preserve">основной целью </w:t>
      </w:r>
      <w:r>
        <w:rPr>
          <w:sz w:val="28"/>
          <w:szCs w:val="28"/>
        </w:rPr>
        <w:t xml:space="preserve">ритмики является - коррекция недостатков психического и физического развития умственно отсталых детей средствами музыкально-ритмической деятельности. </w:t>
      </w:r>
    </w:p>
    <w:p w:rsidR="00FF5E01" w:rsidRDefault="00FF5E01" w:rsidP="00FF5E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Задачи: </w:t>
      </w:r>
    </w:p>
    <w:p w:rsidR="00FF5E01" w:rsidRDefault="00FF5E01" w:rsidP="00FF5E01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укрепление мышечного корсета; </w:t>
      </w:r>
    </w:p>
    <w:p w:rsidR="00FF5E01" w:rsidRDefault="00FF5E01" w:rsidP="00FF5E01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правильного дыхания; </w:t>
      </w:r>
    </w:p>
    <w:p w:rsidR="00FF5E01" w:rsidRDefault="00FF5E01" w:rsidP="00FF5E01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развитие моторных функций, выработка правильной осанки; </w:t>
      </w:r>
    </w:p>
    <w:p w:rsidR="00FF5E01" w:rsidRDefault="00FF5E01" w:rsidP="00FF5E01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умение выполнять под музыку разнообразные движения; </w:t>
      </w:r>
    </w:p>
    <w:p w:rsidR="00FF5E01" w:rsidRDefault="00FF5E01" w:rsidP="00FF5E01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умение петь, танцевать, играть на простейших музыкальных инструментах; </w:t>
      </w:r>
    </w:p>
    <w:p w:rsidR="00FF5E01" w:rsidRDefault="00FF5E01" w:rsidP="00FF5E01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развитие ловкости, быстроты реакции и точности движения; </w:t>
      </w:r>
    </w:p>
    <w:p w:rsidR="00FF5E01" w:rsidRDefault="00FF5E01" w:rsidP="00FF5E01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развитие мышления, памяти, внимания, восприятия; </w:t>
      </w:r>
    </w:p>
    <w:p w:rsidR="00FF5E01" w:rsidRDefault="00FF5E01" w:rsidP="00FF5E01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развитие способности переживать содержание музыкального образа; </w:t>
      </w:r>
    </w:p>
    <w:p w:rsidR="00FF5E01" w:rsidRDefault="00FF5E01" w:rsidP="00FF5E01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развитие дыхательного аппарата и речевой моторики. </w:t>
      </w:r>
    </w:p>
    <w:p w:rsidR="00FF5E01" w:rsidRDefault="00FF5E01" w:rsidP="00FF5E01">
      <w:pPr>
        <w:pStyle w:val="Default"/>
        <w:rPr>
          <w:sz w:val="28"/>
          <w:szCs w:val="28"/>
        </w:rPr>
      </w:pPr>
    </w:p>
    <w:p w:rsidR="00FF5E01" w:rsidRDefault="00FF5E01" w:rsidP="00FF5E01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Обучение ритмике можно условно разделить на 2 этапа: </w:t>
      </w:r>
    </w:p>
    <w:p w:rsidR="00FF5E01" w:rsidRDefault="00FF5E01" w:rsidP="00FF5E01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Первый этап </w:t>
      </w:r>
      <w:r>
        <w:rPr>
          <w:i/>
          <w:iCs/>
          <w:sz w:val="28"/>
          <w:szCs w:val="28"/>
        </w:rPr>
        <w:t xml:space="preserve">(1 класс) </w:t>
      </w:r>
      <w:r>
        <w:rPr>
          <w:sz w:val="28"/>
          <w:szCs w:val="28"/>
        </w:rPr>
        <w:t xml:space="preserve">ограничен первым годом обучения. </w:t>
      </w:r>
    </w:p>
    <w:p w:rsidR="00FF5E01" w:rsidRDefault="00FF5E01" w:rsidP="00FF5E0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Второй этап </w:t>
      </w:r>
      <w:r>
        <w:rPr>
          <w:i/>
          <w:iCs/>
          <w:sz w:val="28"/>
          <w:szCs w:val="28"/>
        </w:rPr>
        <w:t>(2-4 класс).</w:t>
      </w:r>
    </w:p>
    <w:p w:rsidR="00FF5E01" w:rsidRDefault="00FF5E01" w:rsidP="00FF5E01">
      <w:pPr>
        <w:pStyle w:val="Default"/>
        <w:pageBreakBefore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занимаясь конкретным видом музыкально-ритмической деятельности. </w:t>
      </w:r>
    </w:p>
    <w:p w:rsidR="00FF5E01" w:rsidRDefault="00FF5E01" w:rsidP="00FF5E01">
      <w:pPr>
        <w:pStyle w:val="Default"/>
        <w:ind w:firstLine="70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каждом уроке осуществляется работа по всем пяти разделам программы в изложенной последовательности. Однако в зависимости от задач урока учитель может отводить на </w:t>
      </w:r>
      <w:proofErr w:type="gramStart"/>
      <w:r>
        <w:rPr>
          <w:sz w:val="27"/>
          <w:szCs w:val="27"/>
        </w:rPr>
        <w:t>каждый раздел</w:t>
      </w:r>
      <w:proofErr w:type="gramEnd"/>
      <w:r>
        <w:rPr>
          <w:sz w:val="27"/>
          <w:szCs w:val="27"/>
        </w:rPr>
        <w:t xml:space="preserve"> различное количество времени, имея в виду, что в начале и конце урока должны быть упражнения на снятие напряжения, расслабление, успокоение. </w:t>
      </w:r>
    </w:p>
    <w:p w:rsidR="00FF5E01" w:rsidRDefault="00FF5E01" w:rsidP="00FF5E01">
      <w:pPr>
        <w:pStyle w:val="Default"/>
        <w:ind w:firstLine="70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Содержание первого раздела </w:t>
      </w:r>
      <w:r>
        <w:rPr>
          <w:sz w:val="28"/>
          <w:szCs w:val="28"/>
        </w:rPr>
        <w:t xml:space="preserve">составляют упражнения, помогающие детям ориентироваться в пространстве. </w:t>
      </w:r>
    </w:p>
    <w:p w:rsidR="00FF5E01" w:rsidRDefault="00FF5E01" w:rsidP="00FF5E01">
      <w:pPr>
        <w:pStyle w:val="Default"/>
        <w:ind w:firstLine="70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Основное содержание второго раздела </w:t>
      </w:r>
      <w:r>
        <w:rPr>
          <w:sz w:val="28"/>
          <w:szCs w:val="28"/>
        </w:rPr>
        <w:t xml:space="preserve">составляют ритмико-гимнастические упражнения, способствующие выработке необходимых музыкально-двигательных навыков. </w:t>
      </w:r>
    </w:p>
    <w:p w:rsidR="00FF5E01" w:rsidRDefault="00FF5E01" w:rsidP="00FF5E01">
      <w:pPr>
        <w:pStyle w:val="Default"/>
        <w:ind w:firstLine="70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 раздел ритмико-гимнастических упражнений </w:t>
      </w:r>
      <w:r>
        <w:rPr>
          <w:sz w:val="28"/>
          <w:szCs w:val="28"/>
        </w:rPr>
        <w:t xml:space="preserve">входят задания на выработку координационных движений. </w:t>
      </w:r>
    </w:p>
    <w:p w:rsidR="002613ED" w:rsidRDefault="00FF5E01" w:rsidP="00FF5E01">
      <w:r>
        <w:rPr>
          <w:i/>
          <w:iCs/>
          <w:sz w:val="28"/>
          <w:szCs w:val="28"/>
        </w:rPr>
        <w:t>Основная цель данных упражнений</w:t>
      </w:r>
      <w:r>
        <w:rPr>
          <w:sz w:val="28"/>
          <w:szCs w:val="28"/>
        </w:rPr>
        <w:t xml:space="preserve">—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учить умственно отсталых детей согласовывать движения рук с движениями ног, туловища, головы</w:t>
      </w:r>
      <w:bookmarkStart w:id="0" w:name="_GoBack"/>
      <w:bookmarkEnd w:id="0"/>
    </w:p>
    <w:sectPr w:rsidR="0026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AB"/>
    <w:rsid w:val="002613ED"/>
    <w:rsid w:val="00570EAB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2016-10-17T07:55:00Z</dcterms:created>
  <dcterms:modified xsi:type="dcterms:W3CDTF">2016-10-17T07:57:00Z</dcterms:modified>
</cp:coreProperties>
</file>