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CE7B0C" w:rsidRPr="00EE11C7" w:rsidRDefault="00CE7B0C" w:rsidP="00CE7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CE7B0C" w:rsidRPr="009A6436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1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25.05.2016г. № 87-ОД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Совете по введению и реализации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ИН)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по вопросам организации введения и реализации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создается в МКОУ С(К)Ш № 14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введения и реализации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отсталостью(интеллектуальными нарушениями ) для обеспечения согласованных действий в решении проблемных вопросов в условиях введения и реализации Федерального государственного образовательного стандарта начального общего образования обучающихся с ОВЗ (далее – ФГОС НОО)  и Федерального государственного образовательного стандарта образования обучающихся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 ) (далее-ФГОС О УО (ИН)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создается на период введения и реализации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Совет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законами и иными нормативными правовыми актами субъекта Федерации, Уставом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14,а также настоящим Положением.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Совета определяется решением Педагогического совета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из числа наиболее компетентных представителей педагогического коллектива, администрации, родителей и утверждается приказом директора. Возглавляет Совет председатель.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Контроль за деятельностью Совета осуществляется директором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keepNext/>
        <w:autoSpaceDE w:val="0"/>
        <w:autoSpaceDN w:val="0"/>
        <w:adjustRightInd w:val="0"/>
        <w:spacing w:before="150" w:after="0" w:line="264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Функции Совета.</w:t>
      </w:r>
    </w:p>
    <w:p w:rsidR="00CE7B0C" w:rsidRPr="00EE11C7" w:rsidRDefault="00CE7B0C" w:rsidP="00CE7B0C">
      <w:pPr>
        <w:keepNext/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 деятельности Совета являются: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предложений и рекомендаций по вопросам введения и реализации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ИН) 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Информационная и научно-методическая поддержка разработки и реализации проектов введения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экспертизы проектов введения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Согласование планов-графиков введения и реализации проектов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Представление отчетной информации о результатах введения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Совета.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Заседания Совета проводятся по мере необходимости, но не реже одного раза в квартал.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Заседание Совета считается правомочным при условии присутствия не менее 2/3 списочного состава членов Совета.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Совета являются открытыми.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Совета принимаются большинством голосов и оформляются протоколами.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Отчитывается перед педагогическим советом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о работе Совета.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Деятельность Совета прекращается по решению министерства образования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инновационной политики Новосибирской области по окончании введения и реализации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 ОВЗ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МКОУ С(К)Ш№ 14  и на основании приказа директора школы.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08CF" w:rsidRDefault="004A08CF"/>
    <w:p w:rsidR="00CE7B0C" w:rsidRDefault="00CE7B0C"/>
    <w:p w:rsidR="00CE7B0C" w:rsidRDefault="00CE7B0C"/>
    <w:p w:rsidR="00CE7B0C" w:rsidRDefault="00CE7B0C"/>
    <w:p w:rsidR="00CE7B0C" w:rsidRDefault="00CE7B0C"/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CE7B0C" w:rsidRPr="00EE11C7" w:rsidRDefault="00CE7B0C" w:rsidP="00CE7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CE7B0C" w:rsidRPr="009A6436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7B0C" w:rsidRPr="009A6436" w:rsidRDefault="00CE7B0C" w:rsidP="00CE7B0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9A6436" w:rsidRDefault="00CE7B0C" w:rsidP="00CE7B0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25.05.2016г. № 87/1-од</w:t>
      </w:r>
    </w:p>
    <w:p w:rsidR="00CE7B0C" w:rsidRPr="00EE11C7" w:rsidRDefault="00CE7B0C" w:rsidP="00CE7B0C">
      <w:pPr>
        <w:autoSpaceDE w:val="0"/>
        <w:autoSpaceDN w:val="0"/>
        <w:adjustRightInd w:val="0"/>
        <w:spacing w:after="15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по введению и реализации ФГОС НОО ОВЗ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Рабочая группа по введению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целях обеспечения качества управления процессом введения и реализации Федерального государственного образовательного стандарта начального общего образования обучающихся с ОВЗ (далее – ФГОС НОО) и Федерального государственного образовательного стандарта образования обучающихся с умственной отсталостью (интеллектуальными нарушениями)(далее-ФГОСОУО(ИН) в  МКОУ С(К)Ш № 14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Уставом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настоящим Положением, а также решениями педагогического совета МКОУ С(К)Ш № 14, Совета по введению и реализации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ОВЗ и ФГОС О УО(ИН)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Состав Рабочей группы определяется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из числа наиболее компетентных представителей педагогического коллектива, администрации, возглавляет Рабочую группу председатель. Контроль за деятельностью рабочей группы осуществляется директором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Изменения и дополнения вносятся в настоящее Положение по мере необходимости и подлежат утверждению директором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Рабочей группы не ограничивается только переходным периодом введения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осуществляться на протяжении всех сроков введения и реализации ФГОС.</w:t>
      </w:r>
    </w:p>
    <w:p w:rsidR="00CE7B0C" w:rsidRPr="00EE11C7" w:rsidRDefault="00CE7B0C" w:rsidP="00CE7B0C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Рабочей группы.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Информационно-методическое сопровождение введения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Разработка плана-графика введения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С(К)Ш № 14.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Формирование банка информации по основным направлениям введения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(нормативно-правовое, организационно-управленческое, методическое, кадровое, информационное, материально-техническое обеспечение).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Обеспечение координации деятельности педагогического коллектива по введению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МКОУ С(К)Ш № 14.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Мониторинг степени готовности педагогических работников школы-интерната к введению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Создание механизмов подготовки, поддержки и сопровождения профессионального роста педагогических кадров в условиях разработки АООП НОО обучающихся с ТНР, ЗПР и АООП обучающихся с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 в МКОУ С(К)Ш № 14  в соответствии с требованиями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Разработка АООП НОО обучающихся с ТНР, ЗПР и АООП обучающихся с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 МКОУ С(К)Ш № 14 в соответствии с требованиями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УО(ИН)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Информирование общественности о работе по введению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 через официальный сайт и информационные стенды школы.</w:t>
      </w:r>
    </w:p>
    <w:p w:rsidR="00CE7B0C" w:rsidRPr="00EE11C7" w:rsidRDefault="00CE7B0C" w:rsidP="00CE7B0C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членов Рабочей группы.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для решения возложенных на нее задач имеют в пределах своей компетенции право: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осуществлять работу по плану, утвержденному директором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вносить в него необходимые дополнения и коррективы;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запрашивать и получать от руководства школы необходимые материалы  для  анализа  образовательного  процесса 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представлять на рассмотрение педагогическим советом вопросы, связанные с разработкой и реализацией графика введения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МКОУ С(К)Ш № 14 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вносить предложения и проекты решений по вопросам, относящимся к деятельности Рабочей группы по введению и реализации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С(К)Ш № 14 .</w:t>
      </w:r>
    </w:p>
    <w:p w:rsidR="00CE7B0C" w:rsidRPr="00EE11C7" w:rsidRDefault="00CE7B0C" w:rsidP="00CE7B0C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Рабочей группы.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несет ответственность: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за своевременность представления информации педагогическому совету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о результатах введения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УО(ИН)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достоверность и своевременность информационной, координационной и научно-методической поддержки введения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педагогическим работникам МКОУ С(К)Ш № 14;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своевременное выполнение решений педагогического совета, относящихся к введению и реализации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плана мероприятий по введению </w:t>
      </w:r>
      <w:r w:rsidRPr="00EE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 ОВЗ и ФГОС О УО(ИН)</w:t>
      </w:r>
      <w:r w:rsidRPr="00EE1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Default="00CE7B0C"/>
    <w:p w:rsidR="00CE7B0C" w:rsidRPr="0002331E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CE7B0C" w:rsidRPr="00EE11C7" w:rsidRDefault="00CE7B0C" w:rsidP="00CE7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CE7B0C" w:rsidRPr="009A6436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25.05.2016г.№ 87/2-ОД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структуре, порядке разработки и утверждения</w:t>
      </w:r>
    </w:p>
    <w:p w:rsidR="00CE7B0C" w:rsidRPr="00EE11C7" w:rsidRDefault="00CE7B0C" w:rsidP="00CE7B0C">
      <w:pPr>
        <w:autoSpaceDE w:val="0"/>
        <w:autoSpaceDN w:val="0"/>
        <w:adjustRightInd w:val="0"/>
        <w:spacing w:after="15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адаптированной основной общеобразовательной программы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 общего образования обучающихся с ОВЗ и адаптированной основной общеобразовательной программы образования обучающихся с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интеллектуальными нарушениями).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структуре, порядке разработки и утверждения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адаптированнойосновной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начального общего образования обучающихся  с  ОВЗ и 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 основной общеобразовательной программы образования обучающихся с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интеллектуальными нарушениями)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с нормативными правовыми актами федерального уровня: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Федеральным законом от 29.12.2012 № 273-ФЗ «Об образовании в Российской Федерации»;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Федеральным государственным образовательным стандартом начального общего образования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утвержденным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№ 1598;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Федеральным государственным образовательным стандартом образования обучающихся с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умственной отсталостью(интеллектуальными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нарушениями)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утвержденным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№ 1599;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Уставом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разработки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адаптированнойосновной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начального общего образования обучающихся  с  ОВЗ (далее – АООП НОО) и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 основной общеобразовательной программы образования обучающихся с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интеллектуальными нарушениями)(далее –АООП УО 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С(К)Ш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общеобразовательной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адаптированных программ учебных предметов, курсов, дисциплин (модулей), иных компонентов, а также оценочных и методических материалов.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АООП НОО ОВЗ и АООП УО (ИН) определяет содержание образования. При разработке АООП НОО  ОВЗ и АООП УО (ИН)  общеобразовательная организация исходит из того, что содержание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АООП НОО ОВЗ и АООП УО (ИН)   общеобразовательная организация самостоятельно разрабатывает и утверждает.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АООП НОО и АООП УО (ИН)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</w:t>
      </w:r>
      <w:proofErr w:type="gramEnd"/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разрабатывается на пролонгированный срок обучения – на 5 лет;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реализуется в полном объеме в течение срока освоения и объеме 20 % в течение учебного года.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Основанием для разработки и утверждения АООП НОО ОВЗ и АООП УО (ИН)    является решение Совета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закрепленное приказом по школе.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АООП НОО ОВЗ и АООП УО (ИН)  могут быть внесены изменения и (или) дополнения в порядке, установленном настоящим Положением.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АООП НОО ОВЗ и АООП УО (ИН)   разрабатывается, утверждается и корректируется </w:t>
      </w:r>
      <w:r w:rsidRPr="00EE11C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(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дополнения)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не позднее 1 июня текущего учебного года на следующий учебный год.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АООП НОО и АООП УО (ИН)    является объектом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соответствии с планом работы на текущий учебный год.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Управление реализацией АООП НОО и АООП УО (ИН)  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 осуществляется на основе данных, получаемых в ходе школьного мониторинга реализации АООП 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АООП НОО.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реализуется через урочную и внеурочную деятельность, имеет следующую структуру: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Раздел 1. Целевой.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Пояснительная записка. 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планируемых результатов освоения АООП НОО.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оценки достижения планируемых результатов освоения АОПП НОО.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Раздел 2. Содержательный.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формирования УУД.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учебных предметов, курсов, курсов внеурочной деятельности. 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духовно-нравственного развития, воспитания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формирования экологической культуры, здорового и безопасного образа жизни.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коррекционной работы. 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внеурочной деятельности.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Раздел 3. Организационный.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НОО.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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условий реализации АООП НОО.</w:t>
      </w: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0C" w:rsidRPr="00EE11C7" w:rsidRDefault="00CE7B0C" w:rsidP="00CE7B0C">
      <w:pPr>
        <w:tabs>
          <w:tab w:val="left" w:pos="885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АООП УО (ИН)</w:t>
      </w:r>
    </w:p>
    <w:tbl>
      <w:tblPr>
        <w:tblW w:w="9608" w:type="dxa"/>
        <w:jc w:val="right"/>
        <w:tblInd w:w="-2176" w:type="dxa"/>
        <w:tblLook w:val="0000" w:firstRow="0" w:lastRow="0" w:firstColumn="0" w:lastColumn="0" w:noHBand="0" w:noVBand="0"/>
      </w:tblPr>
      <w:tblGrid>
        <w:gridCol w:w="8898"/>
        <w:gridCol w:w="710"/>
      </w:tblGrid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317" w:hanging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2.1. Раздел 1.Целевой 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2.1.1. Пояснительная записка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2.1.2. 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2.1.3. Система оценки достижения обучающимися с легкой умственной </w:t>
            </w: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2.2. Раздел 2.Содержательный 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2.2.1. Программа формирования базовых учебных действий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2.2.3. Программа духовно-нравственного развития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2.2.5. Программа коррекционной работы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2.2.6. Программа внеурочной деятельности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2.3. Раздел 3.Организационный 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2.3.1. Учебный план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7B0C" w:rsidRPr="00EE11C7" w:rsidTr="004D6AD2">
        <w:trPr>
          <w:trHeight w:val="1134"/>
          <w:jc w:val="right"/>
        </w:trPr>
        <w:tc>
          <w:tcPr>
            <w:tcW w:w="8898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1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2.3.2. Система условий реализации адаптированной основной общеобразовательной программы образования обучающихся с легкой умственной отсталостью</w:t>
            </w:r>
          </w:p>
        </w:tc>
        <w:tc>
          <w:tcPr>
            <w:tcW w:w="710" w:type="dxa"/>
          </w:tcPr>
          <w:p w:rsidR="00CE7B0C" w:rsidRPr="00EE11C7" w:rsidRDefault="00CE7B0C" w:rsidP="004D6A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разработки, утверждения и внесения изменений и </w:t>
      </w:r>
      <w:r w:rsidRPr="00EE11C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(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или) дополнений в АООП 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разработки АООП  в МКОУ включает следующие этапы: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3.1.1.Основанием разработки АООП  является переход общеобразовательной организации на ФГОС НОО ОВЗ  и ФГОС О УО (ИН) на основании решения Совета, закрепленное приказом по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На заседании Совета, методического  объединения  начальных классов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 рассматриваются вопросы структуры, содержания АООП  с учетом требований Федерального государственного образовательного стандарта, примерных основных образовательных программ, специфики обучения обучающихся с ТНР, ЗПР, УО(ИН).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утверждения АООП 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следующие стадии: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Утверждается в срок до 1 июня текущего учебного года на следующий учебный год на основании решения Совета,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В состав рабочей группы по разработке /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 (или) дополнений АООП  входят: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заместители директора по учебно-воспитательной, воспитательной и коррекционной работе;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методического объединения учителей начальных классов;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педагог-психолог;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 (из числа Управляющего совета).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Проект АООП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рабочей группой обсуждается и рассматривается на заседаниях методического объединения учителей начальных классов, методического совета, педагогического совета. По итогам указанного рассмотрения принимается решение, которое протоколируется.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внесения изменений и (или) дополнений в АООП включает следующее: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внесения изменений и (или) дополнений может являться: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и принятие учебного плана на текущий учебный год;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выборновогоучебниказавершеннойпредметнойлинииУМКит.п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изменение системы оценивания в образовательной организации;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иное.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Изменения и (или) дополнения могут быть внесены: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целевой раздел;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организационный раздел;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содержательный раздел.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Изменения и (или) дополнения могут вноситься в АООП  1 раз на начало нового учебного года, по согласованию с педагогическим советом и Советом общеобразовательного учреждения в соответствии с настоящим Положением и закрепляться приказом по школе.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Изменения и (или)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дополнения, внесенные в АООП  должны быть в течение 10 дней включены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экземпляр, размещенный на сайте.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АООП 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разработанная в соответствии с настоящим Положением, является интеллектуальной собственностью школ.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и функциональная структура управления реализацией АООП 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14: 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Директор: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стратегическое управление реализацией АООП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создает необходимые организационно-педагогические и материально-финансовые условия в рамках бюджетного финансового обеспечения образовательной деятельности.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Заместители директора по учебно-воспитательной, воспитательной и коррекционной работе: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разработку АООП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учебных планов;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организуют образовательный процесс на их основе;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осуществляют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выполнения учебных программ по предметам учебного плана обязательной части и части, формируемой участниками образовательного процесса, в том числе внеурочной деятельности;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проводят оценку образовательных достижений учащихся в рамках освоения АООП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готовят информацию для руководителей структурных подразделений школы и коллегиальных органов управления;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–обеспечиваютразработкуисовершенствованиерабочихпрограммучебныхпредметов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урсов,модулей(дисциплин)поучебнымпредметам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вносят предложения по изменению содержания учебного плана, осуществляют итоговый анализ и выполнение АООП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руководят  процессом  корректировки  (ежегодно)  содержания  АООП  в соответствии с результатами, полученными в процессе школьного мониторинга качества;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обучение педагогических кадров освоению содержания ФГОС НОО ОВЗ и ФГОС О УО (ИН);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руководят деятельностью структурных подразделений по организации проблемного анализа результатов образовательного процесса в соответствии с ФГОС НОО обучающихся с ОВЗ и ФГОС О УО (ИН);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руководят работой психолога по мониторингу личностных результатов освоения АООП НОО и АООП УО (ИН);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руководят разработкой плана внеурочной деятельности;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разработку учебного плана дополнительного образования;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разработку и совершенствование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контроль и анализ реализации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осуществляют организацию внеурочной деятельности;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осуществляют организацию образовательной деятельности в системе дополнительного образования;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обеспечивают контроль и анализ реализации учебных программ дополнительного образования;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обеспечивают интеграцию внеурочной деятельности в систему воспитательной работы в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Методический совет школы и методические объединения учителей-предметников: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Методический совет.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методического совета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2 раз в год на основании информации, представленной администрацией школы и структурными подразделениями, ответственными за их реализацию, обсуждается ход выполнения АООП НОО и АООП УО (ИН).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Методические объединения: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способствуют совершенствованию методического обеспечения реализации АООП НОО и АООП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проводят экспертизу изменений, вносимых педагогами (ежегодно в мае – июне) в рабочие учебные программы по учебным курсам, дисциплинам (модулям) и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курсам (в соответствии с ежегодным учебным планом);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проводят анализ результатов освоения основных образовательных программ АООП НОО  и АООП УО (ИН) учащимися по всем группам образовательных достижений – предметным,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ОВЗ) и предметным,  личностным (АООП УО(ИН) (ежегодно, в конце учебного года).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Школьный мониторинг реализации АООП НОО и АООП УО (ИН).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Школьный мониторинг реализации АООП НОО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АООП УО (ИН)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НОО обучающихся с ОВЗ и ФГОС О УО (ИН).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Школьный мониторинг реализации АООП НОО 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АООП УО (ИН)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основе качественного и количественного анализа.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Школьный мониторинг реализации АООП НОО</w:t>
      </w:r>
      <w:r w:rsidRPr="00EE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АООП УО (ИН)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год.</w:t>
      </w: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B0C" w:rsidRPr="00EE11C7" w:rsidRDefault="00CE7B0C" w:rsidP="00CE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CE7B0C" w:rsidRPr="00EE11C7" w:rsidRDefault="00CE7B0C" w:rsidP="00CE7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CE7B0C" w:rsidRPr="00EE11C7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CE7B0C" w:rsidRPr="009A6436" w:rsidRDefault="00CE7B0C" w:rsidP="00CE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7B0C" w:rsidRPr="009A6436" w:rsidRDefault="00CE7B0C" w:rsidP="00CE7B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1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CE7B0C" w:rsidRPr="00EE11C7" w:rsidRDefault="00CE7B0C" w:rsidP="00CE7B0C">
      <w:pPr>
        <w:autoSpaceDE w:val="0"/>
        <w:autoSpaceDN w:val="0"/>
        <w:adjustRightInd w:val="0"/>
        <w:spacing w:after="15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25.05.2016г.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87/3-ОД</w:t>
      </w:r>
    </w:p>
    <w:p w:rsidR="00CE7B0C" w:rsidRPr="00EE11C7" w:rsidRDefault="00CE7B0C" w:rsidP="00CE7B0C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7B0C" w:rsidRPr="00EE11C7" w:rsidRDefault="00CE7B0C" w:rsidP="00CE7B0C">
      <w:pPr>
        <w:autoSpaceDE w:val="0"/>
        <w:autoSpaceDN w:val="0"/>
        <w:adjustRightInd w:val="0"/>
        <w:spacing w:after="15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внеурочной деятельности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организации внеурочной деятельности обучающихся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разработано в соответствии с Федеральным законом от 29.12.2012 № 273-ФЗ «Об образовании в Российской Федерации»; Федеральным государственным образовательным стандартом начального общего образования обучающихся с ОВЗ, утвержденным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№ 1598;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нарушениями), утвержденным приказом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№ 1599;  письмом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письмом Министерства образования и науки РФ от 11.12.2006 № 06-1844 «О примерных требованиях к программам дополнительного образования детей»; постановлением Главного санитарного врача РФ от 29.12.2010 № 189 «Об утверждении СанПиН 2.4.2.2821-10 “Санитарно-эпидемиологические требования к условиям организации обучения в общеобразовательных учреждениях”» (далее СанПиН 2.4.2.2821-10); и регулирует организацию внеурочной деятельности обучающихся с ОВ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ТНР, ЗПР) и обучающихся с УО(ИН).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общеобразовательного учреждения для повышения качества образования и реализации процесса становления личности школьника  в разнообразных развивающих средах.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является равноправным, взаимодополняющим компонентом базового образования. В соответствии с Федеральным государственным образовательным стандартом начального общего образования (ФГОС НОО) обучающихся с ОВЗ и ФГОС О УО (ИН)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адаптированная основная общеобразовательная программа начального общего образования  обучающихся (далее – АООП НОО) и адаптированная основная общеобразовательная программа образования обучающихся с умственной отсталостью (интеллектуальными нарушениями)  реализуется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в том числе и через внеурочную деятельность.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Коррекционно-развивающая область учебного плана является обязательной частью внеурочной деятельности, поддерживающей процесс освоения содержания АООП НОО и АООП УО (ИН).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коррекционно-развивающей области учебного плана представлено следующими коррекционными курсами: «Ритмика», «Развитие психомоторных и сенсорных процессов», «Социально-бытовая ориентировка», «Логопедия», «Произношение», «Развитие речи», «Логопедическая ритмика».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организации внеурочной деятельности используются возможности организаций дополнительного образования детей, организации культуры и спорта.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Внеурочная деятельность в рамках реализации ФГОС  – это специально организованная образовательная деятельность обучающихся, воспитанников 1–4 классов, осуществляемая в формах, отличных от классно-урочной, направлена на достижение школьниками НОО с ограниченными возможностями здоровья планируемых личностных и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начального общего образования и личностных результатов обучающихся с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ИН), освоение АООП НОО и АООП УО (ИН) и предназначена для педагогически целесообразной занятости обучающихся  в их свободное (внеурочное) время.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Время, отводимое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 на внеурочную деятельность, используется по желанию обучающихся, с согласия их родителей (законных представителей), рекомендаций педагогов-психологов.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Внеурочная деятельность может осуществляться в одновозрастных и разновозрастных объединениях (группах) по направлениям развития личности. Каждый обучающийся  имеет право заниматься в одном или нескольких объединениях разной направленности, переходить из одного объединения в другое по собственному желанию в течение учебного года. (При приеме в объединения спортивной, хореографической направленности необходимо медицинское заключение о состоянии здоровья ребенка.)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Внеурочная деятельность организуется на принципах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Руководителями внеурочной деятельности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являются заместители директора по воспитательной работе, учебно-воспитательной работе, коррекционной работе, которые организуют внеурочную деятельность и несут ответственность за ее результаты.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 Содержание образования внеурочной деятельности определяется АООП НОО и АООП УО (ИН) 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Участие обучающихся 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Структура внеурочной деятельности определяется целями и задачами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дополнительного образования, коррекционно-развивающей работы.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Во время внеурочной деятельности обучающиеся могут пользоваться услугами как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так и учреждений дополнительного образования.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 обеспечивает интеграцию основного и дополнительного образования.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интегрирует, оказывает психолого-педагогическую поддержку и помощь в преодолении затруднений в процессе реализации внеурочной деятельности и личностном развитии.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 Режим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воспитательные, коррекционные и оздоровительные процессы.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внеурочной деятельности.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Целями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являются: формирование единого образовательного пространства; обеспечение достижения обучающимися  планируемых результатов в соответствии с АООП  для повышения качества образования и реализации процесса становления личности в разнообразных развивающих средах.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Внеурочная деятельность направлена на решение следующих </w:t>
      </w: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наиболее полного удовлетворения потребностей и интересов обучающихся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их здоровья;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личностно-нравственное развитие и профессиональное самоопределение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социальной защиты, поддержки, реабилитации и адаптации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жизни в обществе;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общей культуры обучающихся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воспитание 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уважения к правам и свободам человека, любви к природе, семье, Родине;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коррекция и компенсация. 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Направления, формы и виды организации внеурочной деятельности.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Направления и виды внеурочной деятельности определяются в соответствии с АООП  обучающихся с ОВЗ и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обучающихся, воспитанников в соответствии с АООП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Внеурочная деятельность для обучающихся с ОВЗ (ТНР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ПР)АООП НОО ) , УО(ИН) организуется: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направлениям: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духовно-нравственное;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спортивно-оздоровительное;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социальное;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общекультурное.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видам: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игровая деятельность;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познавательная;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досугово-развлекательная;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проблемно-ценностное общение;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художественное творчество;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научно-техническое творчество;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общественно-трудовая деятельность;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социальное творчество (социальная преобразующая добровольческая деятельность);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спортивно-оздоровительная деятельность;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проектная деятельность.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формах: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экскурсии, походы, прогулки (в том числе и виртуальные);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кружки, секции, клубы;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конкурсы, олимпиады;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беседы, лекции, тренинги;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викторины, интеллектуальные игры;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соревнования, первенства (личные и командные), спартакиады;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поисковые и творческие исследования;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через совместную организацию деятельности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сверстниками, педагогами, родителями (праздники, концерты, спектакли, фестивали и др.).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образовательного процесса внеурочной деятельности.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Все виды внеурочной деятельности строго ориентированы на воспитательные результаты, в частности на воспитание и социализацию духовно-нравственной личности.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Воспитательные результаты внеурочной деятельности распределяются по трем уровням: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– школьник знает и понимает общественную жизнь;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школьник ценит общественную жизнь;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уровню результатов соответствует своя образовательная форма.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определенного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внеурочной деятельности.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Работа  внеурочной  деятельности  осуществляется  на  основе  АООП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Расписание занятий внеурочной деятельности составляется с учетом того, что они являются дополнительной нагрузкой к обязательной учебной работе обучающихся в общеобразовательном учреждении. При зачислении в объединение каждый ребенок должен представить справку от врача о состоянии здоровья и заключение о возможности заниматься в группах дополнительного образования по избранному профилю.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 обучающихся с ОВЗ.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Списочный состав детских объединений внеурочной деятельности определяется рабочей программой педагога.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общеобразовательной организации.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50 %), экскурсии, концерты, выставки, экспедиции и др. Формы внеурочной деятельности отличны от урока.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Педагог самостоятелен в выборе системы оценок, периодичности и форм аттестации обучающихся.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Зачисление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Каждый обучающийся имеет право заниматься в объединениях разной направленности, а также изменять направление обучения.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 первом полугодии) проводят в форме экскурсий, прогулок.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организации внеурочной деятельности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 д.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Учет занятости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деятельностью осуществляется классным руководителем.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Учет проведенных занятий внеурочной деятельности педагоги фиксируют в отдельном журнале.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5.16.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CE7B0C" w:rsidRPr="00EE11C7" w:rsidRDefault="00CE7B0C" w:rsidP="00CE7B0C">
      <w:pPr>
        <w:autoSpaceDE w:val="0"/>
        <w:autoSpaceDN w:val="0"/>
        <w:adjustRightInd w:val="0"/>
        <w:spacing w:before="150"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Система оценки достижения результатов внеурочной деятельности.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Система оценки достижения результатов внеурочной деятельности является комплексной и предусматривает оценку достижений учащихся (портфолио обучающегося). 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Оценка достижений результатов внеурочной деятельности происходит на двух уровнях: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 коллективного результата группы обучающихся в рамках одного направления (результаты работы кружка, детского объединения, системы мероприятий, и т. п.);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индивидуальная оценка результатов внеурочной деятельности каждого обучающегося на основании оценки личного портфолио.</w:t>
      </w: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Pr="00EE11C7" w:rsidRDefault="00CE7B0C" w:rsidP="00CE7B0C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7B0C" w:rsidRDefault="00CE7B0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Default="00EC019C"/>
    <w:p w:rsidR="00EC019C" w:rsidRPr="00EE11C7" w:rsidRDefault="00EC019C" w:rsidP="00E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EC019C" w:rsidRPr="00EE11C7" w:rsidRDefault="00EC019C" w:rsidP="00E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EC019C" w:rsidRPr="00EE11C7" w:rsidRDefault="00EC019C" w:rsidP="00E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EC019C" w:rsidRPr="00EE11C7" w:rsidRDefault="00EC019C" w:rsidP="00EC01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EC019C" w:rsidRPr="00EE11C7" w:rsidRDefault="00EC019C" w:rsidP="00E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EC019C" w:rsidRPr="009A6436" w:rsidRDefault="00EC019C" w:rsidP="00E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C019C" w:rsidRPr="009A6436" w:rsidRDefault="00EC019C" w:rsidP="00EC019C">
      <w:pPr>
        <w:autoSpaceDE w:val="0"/>
        <w:autoSpaceDN w:val="0"/>
        <w:adjustRightInd w:val="0"/>
        <w:spacing w:after="0" w:line="261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25.05.2016г.№ 84/4-од</w:t>
      </w:r>
    </w:p>
    <w:p w:rsidR="00EC019C" w:rsidRPr="00EE11C7" w:rsidRDefault="00EC019C" w:rsidP="00EC019C">
      <w:pPr>
        <w:autoSpaceDE w:val="0"/>
        <w:autoSpaceDN w:val="0"/>
        <w:adjustRightInd w:val="0"/>
        <w:spacing w:before="75" w:after="15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9C" w:rsidRPr="00EE11C7" w:rsidRDefault="00EC019C" w:rsidP="00EC019C">
      <w:pPr>
        <w:autoSpaceDE w:val="0"/>
        <w:autoSpaceDN w:val="0"/>
        <w:adjustRightInd w:val="0"/>
        <w:spacing w:before="150" w:after="15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рабочей программе внеурочной деятельности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рабочей программе внеурочной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деятельностиразработано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соответствии: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 Федеральным законом «Об образовании в Российской Федерации» (п. 3, ст. 28, ст. 30);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письмом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структуру, порядок разработки и утверждения рабочей программы педагога по внеурочной деятельности.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программа внеурочной деятельности – это локальный нормативный документ, определяющий объем, порядок, содержание внеурочной деятельности  обучающихся  в соответствии с ФГОС НОО ОВЗ и ФГОС О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Рабочая программа внеурочной деятельности как компонент адаптированной основной общеобразовательной программы обучающихся 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 14  является средством фиксации содержания внеурочной деятельности, планируемых результатов, системы оценки на уровне внеурочной деятельности.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Рабочая программа педагога по внеурочной деятельности разрабатывается на основе: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примерной образовательной программы по внеурочной деятельности;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АООП НОО, АООП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ИН);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требованиями Федерального государственного образовательного стандарта НОО обучающихся с ОВЗ, ФГОС О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Рабочая программа внеурочной деятельности выполняет следующие функции: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нормативную;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целеполагающую;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содержательную;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процессуальную;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оценочную.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Рабочая программа внеурочной деятельности составляется на один учебный год.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Рабочая программа является обязательным документом для административного контроля полного освоения содержания внеурочной деятельности. </w:t>
      </w:r>
    </w:p>
    <w:p w:rsidR="00EC019C" w:rsidRPr="00EE11C7" w:rsidRDefault="00EC019C" w:rsidP="00EC019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рабочей программы внеурочной деятельности.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Структура Программы включает в себя следующие элементы: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курса.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Календарно-тематическое планирование (может включать содержание курса с характеристикой видов деятельности).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Информационно-методическое обеспечение или ресурсное обеспечение реализации Программы.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Планируемые результаты.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Структурные элементы рабочей программы педагога: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Титульный лист должен содержать следующую информацию: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название программы;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направление развития личности обучающегося (спортивно-оздоровительное, духовно-нравственное, социальное, интеллектуальное, общекультурное);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класс;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составитель и его квалификационная категория;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учебный год.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Пояснительная записка должна раскрывать: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нормативно-правовую базу;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цели и задачи реализации программы;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актуальность и перспективность;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общую характеристику программы;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информацию о возрастной группе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ориентированы занятия;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объем часов для реализации программы;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продолжительность одного занятия;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формы и методы работы и др.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Содержание программы представляет собой краткое описание каждой темы с выделением основных понятий и видов деятельности обучающихся.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Календарно-тематический план программы внеурочной деятельности должен содержать перечень тем, количество часов по каждой теме с разбивкой на теоретические и практические виды занятий, сроки проведения занятий.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Планируемые результаты включают: личностные,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(по необходимости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НОО ОВЗ и личностные,  предметные (по необходимости) для обучающихся с УО (ИН).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личностный результат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должен соответствовать целям внеурочной деятельности.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 (для детей НОО ОВЗ).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внеурочной деятельности включают в себя: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специфические знания, умения и навыки по изготовлению некоторого продукта (открытию социально-культурного знания);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опыт презентации индивидуального продукта.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Воспитательный уровень результатов: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уровень результатов – приобретение школьником социальных знаний.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результатов – получение школьником опыта самостоятельного общественного действия.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Результативность изучения программы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Формами </w:t>
      </w:r>
      <w:proofErr w:type="gramStart"/>
      <w:r w:rsidRPr="00EE1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подведения итогов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внеурочной деятельности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выставки, фестивали, соревнования, учебно-исследовательские конференции и т. п. Перечень и сроки проведения мероприятий должны быть прописаны заранее. По каждому направлению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внеурочной деятельности за учебный год должно пройти не менее четырех мероприятий на уровне школы.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Информационно-методическое обеспечение и ресурсное обеспечение включают: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список методической литературы;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цифровые образовательные ресурсы;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необходимое оборудование.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Рекомендуется в методическое обеспечение программы внеурочной деятельности включить: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 по постановке экспериментов или опытов и т. п.;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дидактический и лекционный материал, методики исследовательских работ, тематику опытнической или исследовательской работы и т. п.</w:t>
      </w:r>
    </w:p>
    <w:p w:rsidR="00EC019C" w:rsidRPr="00EE11C7" w:rsidRDefault="00EC019C" w:rsidP="00EC019C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рассмотрения и утверждения рабочей программы внеурочной деятельности.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Рабочая программа внеурочной деятельности рассматривается методическим Советом школы.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Утверждается ежегодно до 1 сентября учебного года приказом директора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 14.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изменения, дополнения, вносимые педагогом в рабочую программу в течение учебного года, должны быть согласованы с заместителем директора по УВР.</w:t>
      </w:r>
    </w:p>
    <w:p w:rsidR="00EC019C" w:rsidRPr="00EE11C7" w:rsidRDefault="00EC019C" w:rsidP="00EC019C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общеобразовательного учреждения осуществляет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рабочих программ внеурочной деятельности в соответствии с планом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EC019C" w:rsidRDefault="00EC019C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Pr="00EE11C7" w:rsidRDefault="007C7F9B" w:rsidP="007C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7C7F9B" w:rsidRPr="00EE11C7" w:rsidRDefault="007C7F9B" w:rsidP="007C7F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7C7F9B" w:rsidRPr="009A6436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25.05.2016г.№ 87/5-од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9B" w:rsidRPr="00EE11C7" w:rsidRDefault="007C7F9B" w:rsidP="007C7F9B">
      <w:pPr>
        <w:autoSpaceDE w:val="0"/>
        <w:autoSpaceDN w:val="0"/>
        <w:adjustRightInd w:val="0"/>
        <w:spacing w:before="150" w:after="15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мониторинге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150" w:line="261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Объектом мониторинга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процесс реализации адаптированной основной общеобразовательной программы для обучающихся  ТНР, ЗПР (далее – АООП НОО),  для обучающихся с УО(ИН) (далее-АООП УО(ИН) ) МКОУ С(К)Ш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150" w:line="261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Мониторинг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весь цикл освоения АООП НОО и АООП УО (ИН).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Мониторинговые исследования являются систематическими и стандартизированными.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Мониторинг – система сбора, анализа, обработки и хранения информации о реализации ФГОС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Мониторинг является функцией управления и ориентирован на информационное обеспечение реализации ФГОС  обучающихся с ОВЗ и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ИН) всех участников образовательного процесса школы.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Мониторинг базируется на различных методах сбора информации: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статистические исследования образовательного процесса;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экспертные опросы, ранжирование;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опросы (тестирование, анкетирование) педагогического и административного состава,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опросы населения;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проведение контрольных работ и независимого тестирования.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Проведение мониторинга реализации ориентируется на основные аспекты качества образования и включает группы показателей, позволяющих оценить: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качество условий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(нормативно-правовых, организационных, материально-технических, кадровых, информационных, научно-методических, организационных и других) для осуществления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процесса в соответствии с требованиями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качество образовательных результатов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Мониторинг – многокомпонентная система, включающая: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экспертизу готовности к введению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мониторинг организации внеурочной деятельности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диагностику образовательных достижений  обучающихся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включающую анализ предметных и метапредметных9для детей НОО ОВЗ) результатов;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систему отслеживания формирования личностных результатов обучающихся.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Мониторинг осуществляется в соответствии с действующими правовыми и нормативными документами федерального и регионального уровня и настоящим Положением.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мониторинга: обеспечение педагогов и администрации качественной и своевременной информацией, необходимой для оптимальной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мониторинга: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объективной адекватной информации об образовательной ситуации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в ходе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создание базы данных, отражающей развитие педагогической системы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в соответствии с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объективных данных о качестве образовательных результатов в соответствии с требованиями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объективных данных о качестве условий для осуществления образовательного процесса в соответствии с требованиями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данных, позволяющих оценить рациональность педагогических средств, используемых в образовательном процессе, технологий, режима при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формирование официальных отчетов, обеспечение информационной открытости и прозрачности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14по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УО(ИН)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формирование прогноза на ближайшее развитие педагогической системы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№14 в соответствии с реализацией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9B" w:rsidRPr="00EE11C7" w:rsidRDefault="007C7F9B" w:rsidP="007C7F9B">
      <w:pPr>
        <w:keepNext/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Принципы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мониторинга положены следующие принципы: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единство форм, методов, целей и содержания в ходе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принцип объективности, достоверности, полноты и системности информации о ходе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принцип комплексности, обеспечивающий интеграцию количественной и качественной информации, характеризующей процесс;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принцип открытости, прозрачности процедур оценки хода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доступности информации о состоянии и качестве образовательного процесса для различных групп потребителей;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принцип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с учетом существующих возможностей сбора данных, методик измерений, анализа и интерпретации данных, подготовленности потребителей к их восприятию;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принцип соблюдения морально-этических норм при проведении процедур оценки эффективности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и функциональная структура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Организационная структура, ответственная за осуществление мониторинга, включает в себя: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администрациюМКОУ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14, педагогический совет, методический совет, методические объединения учителей-предметников, временные структуры (члены рабочей группы по введению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НОО ОВЗ  и ФГОС О УО(ИН)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Администрация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локальные акты, регулирующие проведение мониторинга, утверждает приказом директора и контролирует их исполнение;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мероприятия и готовит предложения, направленные на совершенствование системы мониторинга, участвует в этих мероприятиях;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на основе адаптированных образовательных программ начального общего образования проведение в образовательной организации контрольно-оценочных процедур, мониторинговых, социологических и статистических исследований, составляющих мониторинг;</w:t>
      </w:r>
    </w:p>
    <w:p w:rsidR="007C7F9B" w:rsidRPr="00EE11C7" w:rsidRDefault="007C7F9B" w:rsidP="007C7F9B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организует проведение мониторинга, осуществляет сбор, обработку, хранение и представление информации о состоянии и динамике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обеспечивает условия для подготовки работников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обеспечивает представление информации о ходе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информационно-аналитические материалы по результатам мониторинга;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принимает управленческие решения по осуществлению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результатов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Методический совет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объединения учителей-предметников: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участвуют в разработке методики проведения мониторинга;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участвуют в разработке системы показателей, характеризующих состояние и динамику развития школы;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участвуют в разработке критериев оценки результативности профессиональной деятельности педагогов по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проводят экспертизу организации, содержания и результатов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формируют предложения по их совершенствованию;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готовят предложения для администрации по выработке управленческих решений по результатам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Педагогический совет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участие в обсуждении системы показателей, характеризующих состояние и динамику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участие в экспертизе качества образовательных результатов, условий организации учебного процесса в образовательной организации;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участвует в оценке качества и результативности труда педагогов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14., распределении выплат стимулирующего характера учителям, воспитателям, педагогическим работникам и согласовании их распределения в порядке, устанавливаемом локальными актами МКОУ С(К)Ш № 14;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содействует организации работы по повышению квалификации педагогических работников, развитию их творческих инициатив;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заслушивает информацию и отчеты администрации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по вопросам реализации 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ОВЗ  и ФГОС О УО(ИН)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Периодичность мониторинговых исследований, формы и сроки сбора и представления информации определяются на основе циклограммы.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анализ, необходимую конфиденциальность и использование данных мониторинга при принятии управленческого решения.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Показатели и индикаторы.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Комплекс показателей и индикаторов мониторинга, используемых для анализа качества образовательных результатов в ходе реализации</w:t>
      </w:r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ОВЗ  и ФГОС О У</w:t>
      </w:r>
      <w:proofErr w:type="gramStart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ИН)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уровень и качество учебных достижений  обучающихся с ТНР, ЗПР, в том числе уровень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учащихся в соответствии с требованиями ФГОС НОО обучающихся с ОВЗ; уровень и качество учебной деятельности, обеспечивающей формирование жизненных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spellEnd"/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уровень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учебных достижений    учащихся с УО(ИН);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уровень социализации обучающихся: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социального опыта, позволяющих адаптироваться в социуме; личностные достижения;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уровень и качество организации внеурочной деятельности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уровень качества коррекционной работы для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Комплекс показателей и индикаторов ресурсного обеспечения и условий реализации ФГОС НОО  ОВЗ и ФГОС О УО (ИН):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уровень развития материально-технической базы, соответствие требованиям ФГОС  к условиям реализации адаптированных образовательных программ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обеспеченность участников образовательных отношений учебно-методическими материалами, справочной литературой, современными источниками информации;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кадровое обеспечение образовательного процесса.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14, учредителя, родителей, общественности.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Результаты мониторинга являются основанием для принятия административных решений на уровне 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мониторинга.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цели;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информационных блоков;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блоков контроля;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планов-проектов диагностики.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Практический этап: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 информации;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инструментальное обследование;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тестирование;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анкетирование;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собеседование;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уроков и различных видов деятельности учащихся с ОВЗ;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контрольные работы;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рейтинговые работы.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Аналитический этап: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систематизация информации;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информации;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формулировка выводов;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рекомендаций.</w:t>
      </w:r>
    </w:p>
    <w:p w:rsidR="007C7F9B" w:rsidRPr="00EE11C7" w:rsidRDefault="007C7F9B" w:rsidP="007C7F9B">
      <w:pPr>
        <w:autoSpaceDE w:val="0"/>
        <w:autoSpaceDN w:val="0"/>
        <w:adjustRightInd w:val="0"/>
        <w:spacing w:before="240" w:after="15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9B" w:rsidRPr="00EE11C7" w:rsidRDefault="007C7F9B" w:rsidP="007C7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Default="007C7F9B"/>
    <w:p w:rsidR="007C7F9B" w:rsidRPr="00EE11C7" w:rsidRDefault="007C7F9B" w:rsidP="007C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</w:t>
      </w: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7C7F9B" w:rsidRPr="00EE11C7" w:rsidRDefault="007C7F9B" w:rsidP="007C7F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7C7F9B" w:rsidRPr="00EE11C7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E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7C7F9B" w:rsidRPr="009A6436" w:rsidRDefault="007C7F9B" w:rsidP="007C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proofErr w:type="spell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 № 87/6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9B" w:rsidRPr="00EE11C7" w:rsidRDefault="007C7F9B" w:rsidP="007C7F9B">
      <w:pPr>
        <w:autoSpaceDE w:val="0"/>
        <w:autoSpaceDN w:val="0"/>
        <w:adjustRightInd w:val="0"/>
        <w:spacing w:before="150" w:after="150" w:line="26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портфолио обучающихся начальных классов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портфолио обучающихся начальных классов (далее – Положение) является локальным актом, регулирующим порядок, периодичность и формы учета индивидуальных образовательных достижений обучающихся с ОВЗ и УО (ИН)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в процессе освоения ими адаптированной основной общеобразовательной программы начального общего образования  (далее – АООП НОО) и адаптированной основной общеобразовательной программы образования обучающихся с умственной отсталостью(интеллектуальными нарушениями) (далее АООП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ИН)) , а также дополнительных общеразвивающих программ.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№ 273-ФЗ «Об образовании в Российской Федерации», требованиями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образования обучающихся с умственной отсталость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нарушениями) .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Положении используются следующие понятия: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портфолио обучающегося – комплексный документ, отражающий совокупность индивидуальных образовательных достижений учащегося в урочной и (или) внеурочной деятельности;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технология портфолио – педагогическая технология формирования навыков самооценки обучающихся, развития у них рефлексивных, коммуникативных, познавательных и личностных универсальных учебных действий;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индивидуальное образовательное достижение обучающегося – результат освоения содержания АООП НОО, АООП УО (ИН)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дополнительных общеразвивающих программ, имеющих личную значимость для учащегося.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Целями портфолио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являются (далее – Портфолио):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привитие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навыков самооценки;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привлечение внимания родителей к успехам своих детей;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организация сбора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динамике продвижения обучающегося в урочной и внеурочной деятельности;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установление  степени  соответствия  фактически  достигнутых 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  результатов  планируемым  результатам  АООП НОО и АООП УО (ИН).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Ежегодные отчеты классных руководителей в части реализации технологии Портфолио являются одним из средств учета и контроля качества образовательного процесса.</w:t>
      </w:r>
    </w:p>
    <w:p w:rsidR="007C7F9B" w:rsidRPr="00EE11C7" w:rsidRDefault="007C7F9B" w:rsidP="007C7F9B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Организационный порядок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Портфолио является неотъемлемой составляющей образовательной системы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 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Ведение Портфолио рекомендуется каждому обучающемуся и предполагает: представление отчета по процессу его образования, образовательным результатам; обеспечение отслеживания его индивидуального прогресса, демонстрацию его способностей практически применять приобретенные знания и умения по итогам учебного года.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заполняют Портфолио под руководством классного руководителя согласно единым подходам, отраженным в настоящем Положении.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Портфолио  оформляется  на  срок,  равный  сроку  реализации  АООП НОО и АООП  У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ИН), затем передается классному руководителю 5 класса.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Классный руководитель консультирует по мере необходимости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оформления Портфолио и его содержимого, а также осуществляет контроль пополнения учащимися Портфолио.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Классный руководитель оказывает помощь при возникновении 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 при формировании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Классный руководитель осуществляет необходимое взаимодействие с родителями по вопросам формирования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Заместители директора по учебной, воспитательной работе осуществляют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педагогического коллектива по реализации технологии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before="105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Структура Портфолио обязательна для соблюдения всеми обучающимися начального общего образования в МКОУ </w:t>
      </w:r>
      <w:proofErr w:type="gram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Структура Портфолио как сборник работ и результатов, которые показывают усилия, прогресс и достижения ученика  в разных областях (учеба, творчество, общение, здоровье) представлена следующими блоками: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«Личная информация»;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«Олимпиады»; 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«Проекты »;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«Творчество». </w:t>
      </w:r>
    </w:p>
    <w:p w:rsidR="007C7F9B" w:rsidRPr="00EE11C7" w:rsidRDefault="007C7F9B" w:rsidP="007C7F9B">
      <w:pPr>
        <w:autoSpaceDE w:val="0"/>
        <w:autoSpaceDN w:val="0"/>
        <w:adjustRightInd w:val="0"/>
        <w:spacing w:before="105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учета индивидуальных образовательных достижений обучающихся посредством технологии Портфолио.</w:t>
      </w:r>
    </w:p>
    <w:p w:rsidR="007C7F9B" w:rsidRPr="00EE11C7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Учет индивидуальных образовательных достижений обучающихся осуществляется посредством технологии Портфолио.</w:t>
      </w:r>
    </w:p>
    <w:p w:rsidR="007C7F9B" w:rsidRDefault="007C7F9B" w:rsidP="007C7F9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Данные Портфолио по блокам «Олимпиады», «Проекты» обобщаются и учитываются при оценке достижения обучающимися </w:t>
      </w:r>
      <w:proofErr w:type="spellStart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E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освоения АООП НОО в части программы формирования и развития УУД обучающихся.</w:t>
      </w:r>
    </w:p>
    <w:p w:rsidR="007C7F9B" w:rsidRDefault="007C7F9B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Default="009A6436"/>
    <w:p w:rsidR="009A6436" w:rsidRPr="009A6436" w:rsidRDefault="009A6436" w:rsidP="009A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9A6436" w:rsidRPr="009A6436" w:rsidRDefault="009A6436" w:rsidP="009A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9A6436" w:rsidRPr="009A6436" w:rsidRDefault="009A6436" w:rsidP="009A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9A6436" w:rsidRPr="009A6436" w:rsidRDefault="009A6436" w:rsidP="009A6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 № 14 </w:t>
      </w:r>
    </w:p>
    <w:p w:rsidR="009A6436" w:rsidRPr="009A6436" w:rsidRDefault="009A6436" w:rsidP="009A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9A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9A6436" w:rsidRPr="0087410A" w:rsidRDefault="009A6436" w:rsidP="009A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25.05.2016г. №87/7-од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6436" w:rsidRPr="009A6436" w:rsidRDefault="009A6436" w:rsidP="009A6436">
      <w:pPr>
        <w:autoSpaceDE w:val="0"/>
        <w:autoSpaceDN w:val="0"/>
        <w:adjustRightInd w:val="0"/>
        <w:spacing w:before="150" w:after="15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системе </w:t>
      </w:r>
      <w:proofErr w:type="gramStart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достижения планируемых результатов </w:t>
      </w: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освоения адаптированной основной общеобразовательной </w:t>
      </w: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программы начального общего образования </w:t>
      </w: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обучающихся</w:t>
      </w:r>
      <w:proofErr w:type="gramEnd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Федерации», Федеральным государственным образовательным стандартом начального общего образования обучающихся с ОВЗ, утвержденным Приказом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19.12.2014 № 1598;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и адаптированной основной общеобразовательной программой начального общего образования  обучающихся с ОВЗ (далее – АООП НОО) в МКОУ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определяет основы организации оценки знаний, универсальных учебных действий, форм и порядка промежуточной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начального общего образования в соответствии с требованиями Федерального государственного стандарта начального общего образования обучающихся с ОВЗ (далее – ФГОС НОО) и является обязательным для исполнения.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рассматривается педагогическим советом, имеющим право вносить в него свои изменения и дополнения, и утверждается приказом директора школы.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 начального общего образования в условиях введения ФГОС.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обязательно для обучающихся на ступени начального общего образования и педагогических работников школы.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Оценка отражает уровень достижения поставленных целей и выполнения требований ФГОС НОО обучающихся с ОВЗ.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Основными принципами системы оценок, форм и порядка промежуточной аттестации обучающихся являются: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критериальность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(содержательный контроль и оценка строятся на основе критериев, сформулированных в требованиях стандарта к планируемым результатам);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суммарность оценки – возможность суммирования результатов;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приоритет самооценки (самооценка обучающегося должна предшествовать оценке учителя.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адекватной самооценки может применяться сравнение двух самооценок обучающихся – прогностической (оценка предстоящей работы) и ретроспективной (оценка выполненной работы);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гибкость и вариативность форм оценивания результатов (содержательный контроль и оценка предполагают использование различных процедур и форм оценивания образовательных результатов);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оценочная информация о целях, содержании, формах и методах оценки должна быть доведена до сведения обучающихся и их родителей. Информация об индивидуальных результатах обучения и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должна быть адресной.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видами контроля являются: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стартовый (предварительный) контроль – имеет диагностические задачи и осуществляется в начале учебного года (или перед изучением новых крупных разделов).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зафиксировать начальный уровень подготовки обучающегося начального общего образования, имеющиеся у него знания, умения и универсальные учебные действия, связанные с предстоящей деятельностью;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контроль по результату (урока, темы, раздела, курса) –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итоговый контроль – предполагает комплексную проверку образовательных результатов, в том числе и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конце учебного года.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Основными функциями оценки являются: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мотивационная – поощряет образовательную деятельность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стимулирует ее продолжение;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 на причины тех или иных образовательных результатов обучающегося;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 самосознание и адекватную самооценку учебной деятельности обучающегося;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свидетельствует о степени успешности обучающегося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9A6436" w:rsidRPr="009A6436" w:rsidRDefault="009A6436" w:rsidP="009A6436">
      <w:pPr>
        <w:autoSpaceDE w:val="0"/>
        <w:autoSpaceDN w:val="0"/>
        <w:adjustRightInd w:val="0"/>
        <w:spacing w:before="150" w:after="0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Контроль и оценка обучения и развития </w:t>
      </w:r>
      <w:proofErr w:type="gramStart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 показателем развития обучающихся является уровень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предметных,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результатов.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включают совокупность регулятивных, познавательных и коммуникативных универсальных учебных действий.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персонифицированную итоговую оценку начального общего образования, результаты которой используются при принятии решения о возможности или невозможности продолжения обучения в следующем классе, выносятся только предметные и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описанные в АООП НОО в разделе планируемых результатов. 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Личностные результаты выпускников начального общего образования не подлежат итоговой оценке. В рамках системы внутренней оценки проводится ограниченная оценка их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отвечающая этическим принципам охраны и защиты интересов ребенка и конфиденциальности.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характеристику достижений и положительных качеств обучающегося;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приоритетных задач и направлений личностного развития с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ребенка;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Динамика обучения и развития учащихся фиксируется учителем совместно со школьным психологом на основе итоговых контрольных работ, диагностических заданий, проводимых в конце учебного года.</w:t>
      </w:r>
    </w:p>
    <w:p w:rsidR="009A6436" w:rsidRPr="009A6436" w:rsidRDefault="009A6436" w:rsidP="009A6436">
      <w:pPr>
        <w:autoSpaceDE w:val="0"/>
        <w:autoSpaceDN w:val="0"/>
        <w:adjustRightInd w:val="0"/>
        <w:spacing w:before="150" w:after="0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Контроль и оценка планируемых результатов обучающихся, формы промежуточной аттестации обучающихся начального общего образования.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Объектами контроля являются знания, умения, навыки, универсальные учебные действия.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оценки достижения планируемых результатов используются различные методы и формы, взаимно дополняющие друг друга: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стартовые диагностические работы на начало учебного года;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интегрированные (комплексные) контрольные работы;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тематические проверочные (контрольные) работы;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практические работы;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творческие работы;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диагностические задания;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самоанализ и самооценка.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первого класса. Результаты стартовой работы фиксируются учителем в специальной тетради и не учитываются при выставлении оценки за четверть.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Проекты разрабатываются и защищаются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согласно программе. Оценка за проект выставляется в журнал.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Практические работы выполняются в соответствии с учебно-тематическим планом.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Творческие работы выполняются в соответствии с учебно-тематическим планом.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творческих работ по каждому предмету определяется в рабочей адаптированной учебной программе учителя. Обучающие творческие работы учащихся 2–4 классов оцениваются одной оценкой, контрольное изложение оценивается двойной оценкой. За обучающие работы в начальной школе выставляются только положительные оценки. Оценки выставляются в журнал.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Итоговые контрольные работы проводятся по математике и русскому языку в конце апреля – начале мая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Интегрированная (комплексная) контрольная работа проводится в конце учебного года и проверяет уровень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универсальных учебных действий. Оценка за интегрированную контрольную работу фиксируется учителем в классном журнале и учитывается при выставлении оценки за год.</w:t>
      </w:r>
    </w:p>
    <w:p w:rsidR="009A6436" w:rsidRPr="009A6436" w:rsidRDefault="009A6436" w:rsidP="009A6436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промежуточной аттестации </w:t>
      </w:r>
      <w:proofErr w:type="gramStart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Содержанием промежуточной аттестации являются две стандартизированные контрольные работы: по математике и русскому языку – и одна интегрированная контрольная работа.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переводе обучающегося в следующий класс выносится с учетом успешного выполнения учащимся контрольных работ.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Диагностика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результатов проводится в конце мая школьным психологом. Диагностика проводится с согласия родителей обучающихся и имеет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неперсонифицированный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Содержание диагностических материалов обсуждается на педагогическом совете и утверждается руководителем учреждения.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Содержание итоговых контрольных работ по предметам и интегрированной контрольной работы разрабатывается методическим объединением и утверждается руководителем учреждения.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Оценивание школьников начинается со 2 класса. В журнал выставляются отметки за тематические проверочные (контрольные) работы, за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Количество тематических, проектных работ и итоговых работ установлено по каждому предмету в соответствии с рекомендациями к программам учебно-методических комплектов.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Оценка по результатам </w:t>
      </w:r>
      <w:proofErr w:type="spell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выставляется в портфолио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436" w:rsidRPr="009A6436" w:rsidRDefault="009A6436" w:rsidP="009A6436">
      <w:pPr>
        <w:autoSpaceDE w:val="0"/>
        <w:autoSpaceDN w:val="0"/>
        <w:adjustRightInd w:val="0"/>
        <w:spacing w:before="150"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Ведение документации.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Учитель.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По каждому предмету составляется учебно-тематическое планирование на год, которое является основой планирования педагогической деятельности учителя. 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5.1.2. Классный журнал является главным документом учителя. Классный журнал заполняется соответственно программе и тематическому планированию.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Оценка универсальных учебных действий фиксируется в конце учебного года в портфолио обучающегося.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Для тренировочных работ используется рабочая тетрадь. Самостоятельные и проверочные работы выполняются в рабочих тетрадях. Контрольные работы выполняются учащимися в тетрадях для контрольных работ.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Итоговые оценки выставляет в дневник учащегося классный руководитель. Текущие оценки в виде письменных заключений могут фиксироваться в тетради ученика или в дневнике. </w:t>
      </w:r>
      <w:proofErr w:type="gramStart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оценок, выставленных в классном журнале, оценкам, выставленным в дневнике ученика, осуществляет классный руководитель.</w:t>
      </w: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школы. </w:t>
      </w:r>
    </w:p>
    <w:p w:rsid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управляет осуществлением контрольно-оценочной деятельности субъектов образовательного процесса на основании данного </w:t>
      </w: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2" w:rsidRDefault="004D6AD2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E4" w:rsidRPr="00D579E4" w:rsidRDefault="00D579E4" w:rsidP="00D579E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муниципальное казенное общеобразовательное учреждение</w:t>
      </w:r>
    </w:p>
    <w:p w:rsidR="00D579E4" w:rsidRPr="00D579E4" w:rsidRDefault="00D579E4" w:rsidP="00D5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D579E4" w:rsidRPr="00D579E4" w:rsidRDefault="00D579E4" w:rsidP="00D5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 школа № 14»</w:t>
      </w:r>
    </w:p>
    <w:p w:rsidR="00D579E4" w:rsidRPr="00D579E4" w:rsidRDefault="00D579E4" w:rsidP="00D579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К)Ш № 14</w:t>
      </w:r>
    </w:p>
    <w:p w:rsidR="00D579E4" w:rsidRPr="00D579E4" w:rsidRDefault="00D579E4" w:rsidP="00D5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D57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D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34/1 тел./ факс 344-59-71 тел. 351-82-55</w:t>
      </w:r>
    </w:p>
    <w:p w:rsidR="00D579E4" w:rsidRPr="0087410A" w:rsidRDefault="00D579E4" w:rsidP="00D5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_14_</w:t>
      </w: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nios</w:t>
      </w:r>
      <w:r w:rsidRPr="0087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579E4" w:rsidRPr="0087410A" w:rsidRDefault="00D579E4" w:rsidP="00D5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E4" w:rsidRPr="0087410A" w:rsidRDefault="00D579E4" w:rsidP="00D579E4">
      <w:pPr>
        <w:rPr>
          <w:rFonts w:ascii="Calibri" w:eastAsia="Times New Roman" w:hAnsi="Calibri" w:cs="Times New Roman"/>
          <w:lang w:eastAsia="ru-RU"/>
        </w:rPr>
      </w:pPr>
    </w:p>
    <w:p w:rsidR="00D579E4" w:rsidRPr="0087410A" w:rsidRDefault="00D579E4" w:rsidP="00D579E4">
      <w:pPr>
        <w:rPr>
          <w:rFonts w:ascii="Calibri" w:eastAsia="Times New Roman" w:hAnsi="Calibri" w:cs="Times New Roman"/>
          <w:lang w:eastAsia="ru-RU"/>
        </w:rPr>
      </w:pPr>
    </w:p>
    <w:p w:rsidR="00D579E4" w:rsidRPr="00D579E4" w:rsidRDefault="00D579E4" w:rsidP="00D579E4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</w:p>
    <w:p w:rsidR="00D579E4" w:rsidRPr="00D579E4" w:rsidRDefault="00D579E4" w:rsidP="00D579E4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D579E4" w:rsidRPr="00D579E4" w:rsidRDefault="00D579E4" w:rsidP="00D579E4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25.05.2016г  № 87/8</w:t>
      </w:r>
    </w:p>
    <w:p w:rsidR="00D579E4" w:rsidRPr="00D579E4" w:rsidRDefault="00D579E4" w:rsidP="00D579E4">
      <w:pPr>
        <w:keepNext/>
        <w:keepLines/>
        <w:shd w:val="clear" w:color="auto" w:fill="FFFFFF"/>
        <w:autoSpaceDE w:val="0"/>
        <w:autoSpaceDN w:val="0"/>
        <w:adjustRightInd w:val="0"/>
        <w:spacing w:before="240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579E4" w:rsidRPr="00D579E4" w:rsidRDefault="00D579E4" w:rsidP="00D579E4">
      <w:pPr>
        <w:keepNext/>
        <w:keepLines/>
        <w:shd w:val="clear" w:color="auto" w:fill="FFFFFF"/>
        <w:autoSpaceDE w:val="0"/>
        <w:autoSpaceDN w:val="0"/>
        <w:adjustRightInd w:val="0"/>
        <w:spacing w:before="240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обеспечению введения</w:t>
      </w:r>
    </w:p>
    <w:p w:rsidR="00D579E4" w:rsidRPr="00D579E4" w:rsidRDefault="00D579E4" w:rsidP="00D579E4">
      <w:pPr>
        <w:keepNext/>
        <w:keepLines/>
        <w:shd w:val="clear" w:color="auto" w:fill="FFFFFF"/>
        <w:autoSpaceDE w:val="0"/>
        <w:autoSpaceDN w:val="0"/>
        <w:adjustRightInd w:val="0"/>
        <w:spacing w:before="240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НОО ОВЗ и ФГОС О УО (ИН)</w:t>
      </w:r>
    </w:p>
    <w:p w:rsidR="00D579E4" w:rsidRPr="00D579E4" w:rsidRDefault="00D579E4" w:rsidP="00D579E4">
      <w:pPr>
        <w:keepNext/>
        <w:keepLines/>
        <w:shd w:val="clear" w:color="auto" w:fill="FFFFFF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proofErr w:type="gramStart"/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С(</w:t>
      </w:r>
      <w:proofErr w:type="gramEnd"/>
      <w:r w:rsidRPr="00D5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К)Ш № 14</w:t>
      </w:r>
    </w:p>
    <w:p w:rsidR="00D579E4" w:rsidRPr="00D579E4" w:rsidRDefault="00D579E4" w:rsidP="00D579E4">
      <w:pPr>
        <w:keepNext/>
        <w:keepLines/>
        <w:shd w:val="clear" w:color="auto" w:fill="FFFFFF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17"/>
        <w:gridCol w:w="974"/>
        <w:gridCol w:w="1664"/>
        <w:gridCol w:w="1343"/>
        <w:gridCol w:w="1577"/>
      </w:tblGrid>
      <w:tr w:rsidR="00D579E4" w:rsidRPr="00D579E4" w:rsidTr="00FF1616">
        <w:trPr>
          <w:trHeight w:val="15"/>
          <w:tblHeader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br/>
              <w:t>Сроки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t>Ожидаемые</w:t>
            </w:r>
          </w:p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t>Формы отчетных</w:t>
            </w:r>
            <w:r w:rsidRPr="00D579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документов 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Нормативно-правовое обеспечение введения ФГОС НОО ОВЗ и ФГОС О УО (ИН)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обновление нормативно-правовой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базы по ФГОС НОО обучающихся с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 в МКОУ С(К)Ш № 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база, соответствующая федеральным законодательным актам в соответствии ФГОС НОО обучающихся с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ОВЗи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Троценко В.А.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деятельность школы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«О переходе ОУ на обучение по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НОО обучающихся с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28августа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НОО обучающихся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ОВЗ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приказа «О создании и полномочиях рабочей группы»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«О разработке проекта АООП НОО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координатора введения ФГОС НОО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«Об утверждении учебного плана на 2016–2017 учебный год»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работу по формированию учебного плана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учебный план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 НОО обучающихся с ОВЗ и ФГОС О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«Об утверждении плана мероприятий школы по повышению уровня профессионального мастерства педагогических работников»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работу по повышению уровня профессионального мастерства педагогических работников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НОО обучающихся с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библиотеки учебниками и учебными пособиями 1 класса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зав. библиотекой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НОО 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кадрового обеспечения реализации АООП НОО 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АООП обучающихся с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Скорректированный план повышения квалификации педагогов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ОУ и планирование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внутрифирменной подготовки педагогов ОУ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</w:t>
            </w:r>
            <w:proofErr w:type="spellStart"/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уп-равленческих</w:t>
            </w:r>
            <w:proofErr w:type="spellEnd"/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введению ФГОС НОО обучающихся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 УО (ИН)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План-график, план мероприятий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реализация плана-графика повышения квалификации педагогических и руководящих работников образовательного учреждения в связи с введением ФГОС НОО обучающихся с ОВЗ и ФГОС О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в соответствии с ФГОС НОО обучающихся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ОВЗ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План-график, приказ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консультации, семинары – практикумы по актуальным вопросам перехода на ФГОС НОО обучающихся с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образовательного пространства реализации АООП 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Активное профессиональное 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по обмену опытом, обсуждению проблем и поиску их решения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материалы, план методической работы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 Научно-методическое обеспечение введения ФГОС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НООобучающихся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ОВЗ и ФГОС О УО (ИН)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ФГОС НОО обучающихся с ОВЗ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обеспечению введения ФГОС НОО обучающихся с ОВЗ  и ФГОС О УО (ИН) в МКОУ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 №14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введение ФГОС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адаптированной основной общеобразовательной программы начального общего образования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 адаптированной основной общеобразовательной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программыобразования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АООП НОО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введению ФГОС НОО обучающихся с ОВЗ и ФГОС О УО9ИН)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25мая  2016г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рабочей группы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инновационного опыта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Мастер-классы; методические материалы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педагоги-Леонова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Самусенко Е.В.,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Лазарева Л.В., Побережнюк И.Г.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рабочих программ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педагогического процесса педагогами по предметам учебного плана школы с учетом требований ФГОС НОО обучающихся с ОВЗ и ФГОС О УО (ИН)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Материально-техническое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обеспечениевведения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НОО ОВЗ и ФГОС О УО (ИН)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по вопросу оснащенности учебного процесса и оборудования учебных помещений в соответствии с требованиями ФГОС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комфортного школьного пространства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приобретения оборудования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объектов инфраструктуры школы в соответствии с требованиями к реализации АООП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материально-технической, учебно-методической, информационной базы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АООП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школы печатными и электронными образовательными ресурсами по всем учебным предметам учебного плана АООП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библиотеки по всем предметам учебного 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АООП (НОО ОВЗ и УО (ИН)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доступа ОУ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электронных образовательных ресурсов при реализации АООП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школьном сайте «образовательные стандарты»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доступа пользователей к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школьном сайте «образовательные стандарты»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Организационно-информационное обеспечение введения ФГОС НОО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ОВЗ и ФГОС О УО (ИН)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ОУ к введению ФГОС НОО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</w:t>
            </w: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готовности ОУ к введению ФГОС НОО 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ФГОС О УО (ИН) на основании заполнения карты 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доступа педагогических работников ОУ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постоянно-действующим консультационным пунктам, семинарам (в том числе в дистанционном режиме), по вопросам введения ФГОС НОО обучающихся с ОВЗ и ФГОС О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поддержки участникам образовательного процесса по вопросам введения ФГОС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вопросов, регламентирующих введение ФГОС НОО обучающихся с ОВЗ и ФГОС О УО (ИН)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реализации ФГОС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внеурочной деятельности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</w:t>
            </w:r>
            <w:proofErr w:type="spell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создание оптимальной модели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Побережнюк И.Г.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сайте школы и в печатном издании информации процессов подготовки к введению и перехода ОУ на ФГОС НОО обучающихся с ОВЗ и ФГОС О УО (ИН)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информирование общественности по вопросам перехода на ФГОС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публичный отчет директора школы</w:t>
            </w:r>
          </w:p>
        </w:tc>
      </w:tr>
      <w:tr w:rsidR="00D579E4" w:rsidRPr="00D579E4" w:rsidTr="00FF1616">
        <w:trPr>
          <w:trHeight w:val="15"/>
        </w:trPr>
        <w:tc>
          <w:tcPr>
            <w:tcW w:w="14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Психолого-педагогическое обеспечение образовательного учреждения в условиях </w:t>
            </w:r>
            <w:r w:rsidRPr="00D57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введения ФГОС НОО обучающихся с ОВЗ и ФГОС О УО (ИН)</w:t>
            </w:r>
          </w:p>
        </w:tc>
      </w:tr>
      <w:tr w:rsidR="00D579E4" w:rsidRPr="00D579E4" w:rsidTr="00FF1616">
        <w:trPr>
          <w:trHeight w:val="15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методического обеспечения специалистов согласно требованиям ФГОС НОО обучающихся с ОВЗ и ФГОС О У</w:t>
            </w:r>
            <w:proofErr w:type="gramStart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комплексной модели психолого-педагогического сопровождени</w:t>
            </w: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учащихся:</w:t>
            </w:r>
          </w:p>
          <w:p w:rsidR="00D579E4" w:rsidRPr="00D579E4" w:rsidRDefault="00D579E4" w:rsidP="00D579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психолог;</w:t>
            </w:r>
          </w:p>
          <w:p w:rsidR="00D579E4" w:rsidRPr="00D579E4" w:rsidRDefault="00D579E4" w:rsidP="00D579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логопед;</w:t>
            </w:r>
          </w:p>
          <w:p w:rsidR="00D579E4" w:rsidRPr="00D579E4" w:rsidRDefault="00D579E4" w:rsidP="00D579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социальный педагог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9E4" w:rsidRPr="00D579E4" w:rsidRDefault="00D579E4" w:rsidP="00D579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стандартизированного диагностического инструментария</w:t>
            </w:r>
          </w:p>
        </w:tc>
      </w:tr>
    </w:tbl>
    <w:p w:rsidR="00D579E4" w:rsidRPr="00D579E4" w:rsidRDefault="00D579E4" w:rsidP="00D579E4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E4" w:rsidRPr="00D579E4" w:rsidRDefault="00D579E4" w:rsidP="00D579E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E4" w:rsidRPr="00D579E4" w:rsidRDefault="00D579E4" w:rsidP="00D579E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E4" w:rsidRPr="00D579E4" w:rsidRDefault="00D579E4" w:rsidP="00D579E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36" w:rsidRPr="009A6436" w:rsidRDefault="009A6436" w:rsidP="009A643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36" w:rsidRDefault="009A6436"/>
    <w:sectPr w:rsidR="009A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285A"/>
    <w:multiLevelType w:val="multilevel"/>
    <w:tmpl w:val="21F13478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A1"/>
    <w:rsid w:val="004A08CF"/>
    <w:rsid w:val="004D6AD2"/>
    <w:rsid w:val="007C7F9B"/>
    <w:rsid w:val="007F78A1"/>
    <w:rsid w:val="0087410A"/>
    <w:rsid w:val="009A6436"/>
    <w:rsid w:val="00CE7B0C"/>
    <w:rsid w:val="00D579E4"/>
    <w:rsid w:val="00E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11548</Words>
  <Characters>65828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2</cp:revision>
  <dcterms:created xsi:type="dcterms:W3CDTF">2016-10-07T06:52:00Z</dcterms:created>
  <dcterms:modified xsi:type="dcterms:W3CDTF">2016-10-07T06:52:00Z</dcterms:modified>
</cp:coreProperties>
</file>