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воспитательной работы в 5-9 классах на 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четверть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2019-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2020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учебного</w:t>
      </w:r>
      <w:proofErr w:type="gramEnd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134"/>
        <w:gridCol w:w="3969"/>
        <w:gridCol w:w="2977"/>
        <w:gridCol w:w="3402"/>
      </w:tblGrid>
      <w:tr w:rsidR="00714782" w:rsidRPr="00714782" w:rsidTr="00881092">
        <w:trPr>
          <w:trHeight w:val="1125"/>
        </w:trPr>
        <w:tc>
          <w:tcPr>
            <w:tcW w:w="2269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Программы,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через которые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реализуются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данные направления</w:t>
            </w:r>
          </w:p>
        </w:tc>
        <w:tc>
          <w:tcPr>
            <w:tcW w:w="1134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714782" w:rsidRPr="00714782" w:rsidTr="00881092">
        <w:tc>
          <w:tcPr>
            <w:tcW w:w="2269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«Правильное питание»</w:t>
            </w:r>
          </w:p>
        </w:tc>
        <w:tc>
          <w:tcPr>
            <w:tcW w:w="3402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Отслеживание рекламы и продажи табачной и алкогольной продукции на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микроучастке</w:t>
            </w:r>
            <w:proofErr w:type="spellEnd"/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Кросс «Золотая осень»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Книжная выставка, обзор книг и беседы по ЗОЖ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Библиотечные уроки «Умей </w:t>
            </w: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сказать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«Нет!»» 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«Виды заболеваний. Врачи. Домашняя аптечка»</w:t>
            </w:r>
          </w:p>
        </w:tc>
        <w:tc>
          <w:tcPr>
            <w:tcW w:w="3402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«Инфекционные заболевания. Прививки»</w:t>
            </w:r>
          </w:p>
        </w:tc>
        <w:tc>
          <w:tcPr>
            <w:tcW w:w="3402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«Почему мы болеем»</w:t>
            </w:r>
          </w:p>
        </w:tc>
        <w:tc>
          <w:tcPr>
            <w:tcW w:w="3402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«Курение, мы и наше потомство»</w:t>
            </w:r>
          </w:p>
        </w:tc>
        <w:tc>
          <w:tcPr>
            <w:tcW w:w="3402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714782">
        <w:trPr>
          <w:trHeight w:val="828"/>
        </w:trPr>
        <w:tc>
          <w:tcPr>
            <w:tcW w:w="2269" w:type="dxa"/>
            <w:vMerge w:val="restart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Знаний. День мира.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памяти жертв Беслана.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«Наши права и обязанности»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«История возникновения флага, герба и Гимна России»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 час «Мой Новосибирск»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«Будущее города Новосибирска»</w:t>
            </w:r>
          </w:p>
        </w:tc>
      </w:tr>
      <w:tr w:rsidR="00714782" w:rsidRPr="00714782" w:rsidTr="00714782">
        <w:trPr>
          <w:trHeight w:val="562"/>
        </w:trPr>
        <w:tc>
          <w:tcPr>
            <w:tcW w:w="2269" w:type="dxa"/>
            <w:vMerge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сочинений «Если бы я был мэром города»</w:t>
            </w:r>
          </w:p>
        </w:tc>
      </w:tr>
      <w:tr w:rsidR="00714782" w:rsidRPr="00714782" w:rsidTr="00881092">
        <w:trPr>
          <w:trHeight w:val="1420"/>
        </w:trPr>
        <w:tc>
          <w:tcPr>
            <w:tcW w:w="2269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«Школа толерантности»</w:t>
            </w: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Выборы Совета классов, Совета школы.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Акция «Милосердие.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Библиотечные уроки по формированию установок толерантного сознания и профилактике экстремизма в российском обществе.</w:t>
            </w:r>
          </w:p>
        </w:tc>
      </w:tr>
      <w:tr w:rsidR="00714782" w:rsidRPr="00714782" w:rsidTr="00881092">
        <w:tc>
          <w:tcPr>
            <w:tcW w:w="2269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1.Урок безопасности «Правила поведения во время угрозы и осуществления теракта»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2.Наш город, район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1.Причины </w:t>
            </w: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дорожнотран-спортных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происшествий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2.У.б. Что такое опасность.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Викторина по ОБЖ</w:t>
            </w: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1.Урок безопасности «Правила поведения во время угрозы и осуществления теракта»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2.Правила безопасности движения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1.Викторина «Как ты знаешь ПДД»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2.Наш дом – источник опасностей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1.Урок безопасности «Правила поведения во время угрозы и осуществления теракта»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2.Роль автомобильного транспорта в экономике страны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Как ты знаешь ПДД?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2.Безопасное поведение в быту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1.Урок </w:t>
            </w:r>
            <w:proofErr w:type="gram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безопасности  «</w:t>
            </w:r>
            <w:proofErr w:type="gram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Правила поведения во время угрозы и осуществления теракта»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2.Правила движения – закон улиц и дорог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1.Элементы улиц и дорог. Перекрёстки и их виды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Безопасное поведение в быту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69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1.Урок безопасности «Правила поведения во время угрозы и осуществления теракта» 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Факторы риска бытовой и производственной среды.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420"/>
        </w:trPr>
        <w:tc>
          <w:tcPr>
            <w:tcW w:w="2269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Линейка, </w:t>
            </w: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посвящённая  Первому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звонку.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Праздник, посвящённый Дню Учителя.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Спектакль «Муха-Цокотуха»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Развивающие игровые программы.</w:t>
            </w:r>
          </w:p>
        </w:tc>
      </w:tr>
      <w:tr w:rsidR="00714782" w:rsidRPr="00714782" w:rsidTr="00881092">
        <w:trPr>
          <w:trHeight w:val="1174"/>
        </w:trPr>
        <w:tc>
          <w:tcPr>
            <w:tcW w:w="2269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Трудовое, экологическое.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Художесвтенно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-эстетическое.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Пересадка цветов. 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 Экскурсия</w:t>
            </w:r>
          </w:p>
        </w:tc>
      </w:tr>
      <w:tr w:rsidR="00714782" w:rsidRPr="00714782" w:rsidTr="00881092">
        <w:trPr>
          <w:trHeight w:val="1932"/>
        </w:trPr>
        <w:tc>
          <w:tcPr>
            <w:tcW w:w="2269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предупреждению и профилактике преступлений и правонарушений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детей в кружки и секции.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совместной работы с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соц.педагогом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«Подросток» Контроль посещаемости.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проф. день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в семьи. Составление актов проверки материально-бытовых условий.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осенние каникулы.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Отслеживание рекламы и продажи табачной и алкогольной продукции на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микроучастке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4782" w:rsidRPr="00714782" w:rsidTr="00881092">
        <w:trPr>
          <w:trHeight w:val="2208"/>
        </w:trPr>
        <w:tc>
          <w:tcPr>
            <w:tcW w:w="2269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детей, нуждающихся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психолого-педагогической поддержке;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регулярном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контроле;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мед.помощи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соц.поддержке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ВШУ и ОПДН.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актов проверки материально-бытовых условий.</w:t>
            </w:r>
            <w:r w:rsidRPr="00714782">
              <w:rPr>
                <w:rFonts w:ascii="Calibri" w:eastAsia="Calibri" w:hAnsi="Calibri" w:cs="Times New Roman"/>
              </w:rPr>
              <w:t xml:space="preserve"> </w:t>
            </w: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детей группы риска отклоняющегося поведения.</w:t>
            </w:r>
            <w:r w:rsidRPr="00714782">
              <w:rPr>
                <w:rFonts w:ascii="Calibri" w:eastAsia="Calibri" w:hAnsi="Calibri" w:cs="Times New Roman"/>
              </w:rPr>
              <w:t xml:space="preserve"> </w:t>
            </w: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факторов риска проявления разных форм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40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воспитательной работы в 5-9 классах на 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четверть 2018-</w:t>
      </w:r>
      <w:proofErr w:type="gramStart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>2019  учебного</w:t>
      </w:r>
      <w:proofErr w:type="gramEnd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992"/>
        <w:gridCol w:w="3686"/>
        <w:gridCol w:w="3827"/>
        <w:gridCol w:w="2126"/>
      </w:tblGrid>
      <w:tr w:rsidR="00714782" w:rsidRPr="00714782" w:rsidTr="00881092">
        <w:trPr>
          <w:trHeight w:val="1693"/>
        </w:trPr>
        <w:tc>
          <w:tcPr>
            <w:tcW w:w="2235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Программы (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подпрогр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.),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через которые реализуются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данные направления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«Состав табачного дыма и его влияние на организм подростка»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Шорт-трек</w:t>
            </w:r>
          </w:p>
          <w:p w:rsidR="00714782" w:rsidRPr="00714782" w:rsidRDefault="00714782" w:rsidP="00714782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«Серебряные коньки»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«Последствия курения»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Обучение навыкам по оказанию первой помощи</w:t>
            </w: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«Курение – сумей отказаться!»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614"/>
        </w:trPr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«Запретный плод, его горечь и сладость»</w:t>
            </w: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932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«Идейно-нравственное содержание символов государства. Почести Флагу и Гимну»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Уроки Мужества, посвящённые выводу войск из Афганистана.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9-декабря День Героев Отечества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декабря – всемирный день прав человека. Вечер вопросов и ответов.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Библиотечный урок «Конституция – основной закон государства»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Неделя   правового воспитания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842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«Школа толерантности»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 ноября – Международный день толерантности. Конкурс творческих работ.</w:t>
            </w: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Классные часы «Что такое толерантность. Сферы её проявления»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Проведение декады инвалидов (по плану)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Уроки, викторины, конкурсы о правах человека ко дню принятия декларации прав человека.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Выставка книг «Поэты и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писа-тели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многонацио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нальной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России»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рисунков «Россия – Родина моя»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1.Назначения дорожной разметки.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2.Опасности, подстерегающие человека дома.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Сигналы светофора с дополнительными секциями. Сигналы регулировщика.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1.Движение транспортных средств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2.Как не стать жертвой преступления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Движение транспортных средств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1.Правила перевозки пассажиров на мотоциклах и мотороллерах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Как не стать жертвой преступления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сельских дорогах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1.Дорожная разметка. Движение пешеходов индивидуально, группами и в колоннах.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2. Как не стать жертвой преступления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Формы регулирования движения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поведения и действия населения при стихийных бедствиях.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«Правила движения достойны </w:t>
            </w:r>
            <w:proofErr w:type="gram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уважения»(</w:t>
            </w:r>
            <w:proofErr w:type="gram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Библиотечный урок)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087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 акция «Час кода».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С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Новым годом!» Праздник.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Празд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 программа в парке Кирова.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103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к Новому году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714782" w:rsidRPr="00714782" w:rsidTr="00881092">
        <w:trPr>
          <w:trHeight w:val="1420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правовых знаний «Подросток и закон» Тематические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Встречи с инспектором ОППН. 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проф.день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 Контроль посещаемости.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зимние каникулы.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</w:tr>
      <w:tr w:rsidR="00714782" w:rsidRPr="00714782" w:rsidTr="00881092">
        <w:trPr>
          <w:trHeight w:val="1420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686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382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знаний. Вечер вопросов и ответов.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 день (работа с семьями, уклоняющимися от воспитания детей)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</w:tc>
      </w:tr>
    </w:tbl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воспитательной работы в 5-9 классах на 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четверть 2018-</w:t>
      </w:r>
      <w:proofErr w:type="gramStart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>2019  учебного</w:t>
      </w:r>
      <w:proofErr w:type="gramEnd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3260"/>
        <w:gridCol w:w="2977"/>
        <w:gridCol w:w="3118"/>
      </w:tblGrid>
      <w:tr w:rsidR="00714782" w:rsidRPr="00714782" w:rsidTr="00881092">
        <w:trPr>
          <w:trHeight w:val="1364"/>
        </w:trPr>
        <w:tc>
          <w:tcPr>
            <w:tcW w:w="2235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Программы (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подпрогр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.),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через которые реализуются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данные направления</w:t>
            </w:r>
          </w:p>
        </w:tc>
        <w:tc>
          <w:tcPr>
            <w:tcW w:w="1701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Анкетирование  «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Знаешь ли ты?»</w:t>
            </w:r>
          </w:p>
        </w:tc>
        <w:tc>
          <w:tcPr>
            <w:tcW w:w="2977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Просмотр и обсуждение фильмов «Мир без наркотиков»,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«Оксана»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«Влияние алкоголя на организм подростка»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«Трезвость – норма жизни»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«Смертоносный союз алкоголя и табака»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«Алкоголь и молодёжные ценности»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«Наркомания – проституция- СПИД»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«Знакомство с флагами и гербами других государств»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литературы и библиотечные уроки на правовую тему.</w:t>
            </w:r>
          </w:p>
        </w:tc>
        <w:tc>
          <w:tcPr>
            <w:tcW w:w="2977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15.02. – День памяти воинов-интернационалистов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Неделя патриотического воспитания: Уроки Мужества, шествия к памятникам, конкурсы</w:t>
            </w:r>
          </w:p>
        </w:tc>
        <w:tc>
          <w:tcPr>
            <w:tcW w:w="3118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Литературно –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музыкаль-ная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композиция «Город, в котором ты живёшь»</w:t>
            </w: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Устный журнал «Рода войск в современной армии»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Дискуссионный урок по </w:t>
            </w:r>
            <w:proofErr w:type="gram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те-</w:t>
            </w: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«Герой нашего времени» 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075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«Школа толерантности»</w:t>
            </w: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Неделя патриотического воспитания: Уроки Мужества, шествия к памятникам, конкурсы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1.Дорожные знаки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Как не стать жертвой преступления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Дорожные знаки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Езда на велосипеде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1.Остановочный путь транспортных средств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2.Природа и безопасность человека. Стихийные бедствия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Назначение номерных, опознавательных и предупредительных </w:t>
            </w: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знаков и надписей на транспортных средствах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Дополнительные требования к движению велосипедистов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1.Проезд железнодорожных переездов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Поведение учащихся при ДТП. Практические занятия по оказанию пострадавшим доврачебной помощи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Поведение учащихся при ДТП. Практические занятия по оказанию пострадавшим доврачебной помощи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1.Формы регулирования движения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пользования транспортными средствами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Дорожные знаки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не стать жертвой преступления. Основы самозащиты.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197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А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ну-ка, мальчики!»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5-7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8-9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А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ну-ка, девочки!»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5-7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8-9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14782" w:rsidRPr="00714782" w:rsidTr="00714782">
        <w:trPr>
          <w:trHeight w:val="1115"/>
        </w:trPr>
        <w:tc>
          <w:tcPr>
            <w:tcW w:w="2235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декоративно-прикладного творчества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Уборка   снега.</w:t>
            </w:r>
          </w:p>
        </w:tc>
      </w:tr>
      <w:tr w:rsidR="00714782" w:rsidRPr="00714782" w:rsidTr="00881092">
        <w:trPr>
          <w:trHeight w:val="1420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326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проф. день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и дополнений в социальную карту школы. </w:t>
            </w: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Анкета для уч-ся </w:t>
            </w:r>
            <w:proofErr w:type="gram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Знаешь</w:t>
            </w:r>
            <w:proofErr w:type="gram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 ты?»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патриотического воспитания (по плану)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Единый проф. день. Контроль посещаемости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весенние каникулы.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420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Социально-педагогическая деятельность.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126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– 9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знаний. Вечер вопросов и ответов.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аддиктивного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поведения (просмотр фильмов, беседы, лекции</w:t>
            </w:r>
          </w:p>
        </w:tc>
        <w:tc>
          <w:tcPr>
            <w:tcW w:w="2977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проф. день (работа с семьями, уклоняющимися от воспитания) </w:t>
            </w:r>
          </w:p>
        </w:tc>
        <w:tc>
          <w:tcPr>
            <w:tcW w:w="3118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</w:tc>
      </w:tr>
    </w:tbl>
    <w:p w:rsidR="00714782" w:rsidRPr="00714782" w:rsidRDefault="00714782" w:rsidP="00714782">
      <w:pPr>
        <w:tabs>
          <w:tab w:val="left" w:pos="22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4782" w:rsidRPr="00714782" w:rsidRDefault="00714782" w:rsidP="007147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воспитательной работы в 5-9 классах на 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IV</w:t>
      </w:r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четверть 2018-</w:t>
      </w:r>
      <w:proofErr w:type="gramStart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>2019  учебного</w:t>
      </w:r>
      <w:proofErr w:type="gramEnd"/>
      <w:r w:rsidRPr="0071478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2410"/>
        <w:gridCol w:w="3543"/>
        <w:gridCol w:w="3261"/>
      </w:tblGrid>
      <w:tr w:rsidR="00714782" w:rsidRPr="00714782" w:rsidTr="00881092">
        <w:trPr>
          <w:trHeight w:val="1125"/>
        </w:trPr>
        <w:tc>
          <w:tcPr>
            <w:tcW w:w="2235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Программы (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подпрогр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.),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через которые реализуются</w:t>
            </w: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данные направления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3543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«Здоровье»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«Я не буду курить, потому что…».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не стать жертвой преступника-наркоторговца»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«Имя беды – наркотики»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 помощь!» (трагедия наркомании)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Размышления о наркомании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«Разные дороги в бездну»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«Болезни поведения человека»</w:t>
            </w: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8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– гражданин России»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Интеллектуальный аукцион «Лучший знаток истории города»</w:t>
            </w: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Викторина «Знай и люби свой край»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261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патриотического воспитания.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Конкурс чтецов «Этих дней не смолкнет слава»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Уроки Мужества «Не забуду этой даты, что покончила с войной»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Библиотечные уроки.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Философский стол на тему «Я бы в армию пошёл…»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</w:t>
            </w:r>
          </w:p>
        </w:tc>
        <w:tc>
          <w:tcPr>
            <w:tcW w:w="28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«Школа толерантности»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добра и милосердия. Уроки добра (по плану).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Анкетирование уч-ся «Добрая школа – что это значит» «Кого я могу назвать добрым человеком»</w:t>
            </w:r>
          </w:p>
        </w:tc>
        <w:tc>
          <w:tcPr>
            <w:tcW w:w="3261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Уроки культуры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 воспитании внимательности к окружающим»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782" w:rsidRPr="00714782" w:rsidTr="00881092"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«Дорожно-транспортная безопасность»</w:t>
            </w: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1.На железной дороге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Природа и безопасность человека. Стихийные бедствия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1.Участие школьников в пропаганде ПДД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Итоговое занятие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1.Технические требования, предъявляемые к велосипедам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2.Производственные аварии и возможные опасности для жизни и здоровья. Химические заражения окружающей среды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1.Движение групп велосипедистов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2.Самостоятельная работа по ПДД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1.Практические занятия с велосипедистами на специально размеченной площадке.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2.Производственные аварии и возможные опасности для жизни и здоровья. Химические заражения </w:t>
            </w: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окруж.среды</w:t>
            </w:r>
            <w:proofErr w:type="spellEnd"/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1.Практические занятия с велосипедистами на специально размеченной площадке.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2.Итоговое занятие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1.Велосипед с подвесным двигателем и мопед.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2.Производственные аварии и возможные опасности для жизни и здоровья. Химические заражения </w:t>
            </w:r>
            <w:proofErr w:type="spell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окруж.среды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1.Дополнительные требования к движению велосипедистов.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2.Проверка знаний уч-ся ПДД и приёмов оказания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постра</w:t>
            </w:r>
            <w:proofErr w:type="spell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давшим</w:t>
            </w:r>
            <w:proofErr w:type="gramEnd"/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первой доврачебной помощи при ДТП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Оборона государства – важнейший элемент обеспечения безопасности личности и общества.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4782" w:rsidRPr="00714782" w:rsidTr="00881092">
        <w:trPr>
          <w:trHeight w:val="1134"/>
        </w:trPr>
        <w:tc>
          <w:tcPr>
            <w:tcW w:w="22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личност-ного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и коммуникативных моделей поведения</w:t>
            </w:r>
          </w:p>
        </w:tc>
        <w:tc>
          <w:tcPr>
            <w:tcW w:w="2835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27.03 –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Междуна-родный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театра. Праздничная </w:t>
            </w:r>
            <w:proofErr w:type="spellStart"/>
            <w:proofErr w:type="gram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програ-мма</w:t>
            </w:r>
            <w:proofErr w:type="spellEnd"/>
            <w:proofErr w:type="gram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драм. кружка</w:t>
            </w:r>
          </w:p>
        </w:tc>
        <w:tc>
          <w:tcPr>
            <w:tcW w:w="3543" w:type="dxa"/>
            <w:vMerge w:val="restart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планетарий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Линейка «Последний звонок» </w:t>
            </w:r>
          </w:p>
        </w:tc>
      </w:tr>
      <w:tr w:rsidR="00714782" w:rsidRPr="00714782" w:rsidTr="00881092">
        <w:tc>
          <w:tcPr>
            <w:tcW w:w="22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«Последний звонок» 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</w:tr>
      <w:tr w:rsidR="00714782" w:rsidRPr="00714782" w:rsidTr="00881092">
        <w:trPr>
          <w:trHeight w:val="1085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Трудовое, экологическое Художественно-эстетическое</w:t>
            </w:r>
          </w:p>
        </w:tc>
        <w:tc>
          <w:tcPr>
            <w:tcW w:w="28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Уборка   снега.</w:t>
            </w:r>
          </w:p>
        </w:tc>
        <w:tc>
          <w:tcPr>
            <w:tcW w:w="3543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школьной территории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благоустройству территории</w:t>
            </w:r>
          </w:p>
        </w:tc>
      </w:tr>
      <w:tr w:rsidR="00714782" w:rsidRPr="00714782" w:rsidTr="00881092">
        <w:trPr>
          <w:trHeight w:val="1420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предупреждению и профилактике преступлений и правонарушений</w:t>
            </w:r>
          </w:p>
        </w:tc>
        <w:tc>
          <w:tcPr>
            <w:tcW w:w="28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Рейды в семьи.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группы риска</w:t>
            </w:r>
          </w:p>
        </w:tc>
        <w:tc>
          <w:tcPr>
            <w:tcW w:w="3543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proofErr w:type="spellStart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проф.работы</w:t>
            </w:r>
            <w:proofErr w:type="spellEnd"/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подростками. Собеседование со школьниками группы риска и их родителями по вопросам летней занятости. 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летнего отдыха учащихся. 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знаний.</w:t>
            </w:r>
          </w:p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правовую тему.</w:t>
            </w:r>
          </w:p>
        </w:tc>
      </w:tr>
      <w:tr w:rsidR="00714782" w:rsidRPr="00714782" w:rsidTr="00881092">
        <w:trPr>
          <w:trHeight w:val="1131"/>
        </w:trPr>
        <w:tc>
          <w:tcPr>
            <w:tcW w:w="22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2835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14782" w:rsidRPr="00714782" w:rsidRDefault="00714782" w:rsidP="00714782">
            <w:pPr>
              <w:tabs>
                <w:tab w:val="left" w:pos="22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410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 </w:t>
            </w:r>
            <w:proofErr w:type="spellStart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знаний. Вечер вопросов и ответов</w:t>
            </w: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14782" w:rsidRPr="00714782" w:rsidRDefault="00714782" w:rsidP="007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</w:t>
            </w:r>
          </w:p>
          <w:p w:rsidR="00714782" w:rsidRPr="00714782" w:rsidRDefault="00714782" w:rsidP="00714782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7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15.05 – День семьи. Праздничная программа</w:t>
            </w:r>
          </w:p>
        </w:tc>
      </w:tr>
    </w:tbl>
    <w:p w:rsidR="00714782" w:rsidRPr="00714782" w:rsidRDefault="00714782" w:rsidP="00714782">
      <w:pPr>
        <w:tabs>
          <w:tab w:val="left" w:pos="22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89B">
        <w:rPr>
          <w:rFonts w:ascii="Times New Roman" w:hAnsi="Times New Roman" w:cs="Times New Roman"/>
          <w:b/>
          <w:sz w:val="28"/>
          <w:szCs w:val="28"/>
        </w:rPr>
        <w:t>Мероприятие  -</w:t>
      </w:r>
      <w:proofErr w:type="gramEnd"/>
      <w:r w:rsidRPr="0099289B">
        <w:rPr>
          <w:rFonts w:ascii="Times New Roman" w:hAnsi="Times New Roman" w:cs="Times New Roman"/>
          <w:b/>
          <w:sz w:val="28"/>
          <w:szCs w:val="28"/>
        </w:rPr>
        <w:t xml:space="preserve"> данный шрифт указывает на то, что это общешкольное мероприятие</w:t>
      </w:r>
    </w:p>
    <w:p w:rsidR="00714782" w:rsidRPr="0099289B" w:rsidRDefault="00714782" w:rsidP="00714782">
      <w:pPr>
        <w:rPr>
          <w:rFonts w:ascii="Times New Roman" w:hAnsi="Times New Roman" w:cs="Times New Roman"/>
          <w:sz w:val="28"/>
          <w:szCs w:val="28"/>
        </w:rPr>
      </w:pPr>
    </w:p>
    <w:p w:rsidR="00714782" w:rsidRDefault="00714782" w:rsidP="00714782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9289B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Мероприятие - данный шрифт указывает на то, что это общешкольное мероприятие в рамках реализации одной из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</w:t>
      </w:r>
      <w:proofErr w:type="gramStart"/>
      <w:r w:rsidRPr="0099289B">
        <w:rPr>
          <w:rFonts w:ascii="Times New Roman" w:hAnsi="Times New Roman" w:cs="Times New Roman"/>
          <w:b/>
          <w:i/>
          <w:sz w:val="28"/>
          <w:szCs w:val="28"/>
        </w:rPr>
        <w:t>пяти  подпрограмм</w:t>
      </w:r>
      <w:proofErr w:type="gramEnd"/>
      <w:r w:rsidRPr="0099289B">
        <w:rPr>
          <w:rFonts w:ascii="Times New Roman" w:hAnsi="Times New Roman" w:cs="Times New Roman"/>
          <w:b/>
          <w:i/>
          <w:sz w:val="28"/>
          <w:szCs w:val="28"/>
        </w:rPr>
        <w:t xml:space="preserve"> (согласно Концепции воспитательной системы)   </w:t>
      </w:r>
      <w:r w:rsidRPr="0099289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14782" w:rsidRDefault="00714782" w:rsidP="0071478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99289B">
        <w:rPr>
          <w:rFonts w:ascii="Times New Roman" w:hAnsi="Times New Roman" w:cs="Times New Roman"/>
          <w:sz w:val="28"/>
          <w:szCs w:val="28"/>
        </w:rPr>
        <w:t xml:space="preserve">Мероприятие – данный шрифт указывает на то, что это мероприятие </w:t>
      </w:r>
      <w:r w:rsidRPr="0099289B">
        <w:rPr>
          <w:rFonts w:ascii="Times New Roman" w:hAnsi="Times New Roman" w:cs="Times New Roman"/>
          <w:sz w:val="28"/>
          <w:szCs w:val="28"/>
          <w:u w:val="single"/>
        </w:rPr>
        <w:t>классное</w:t>
      </w:r>
      <w:r w:rsidRPr="0099289B">
        <w:rPr>
          <w:rFonts w:ascii="Times New Roman" w:hAnsi="Times New Roman" w:cs="Times New Roman"/>
          <w:sz w:val="28"/>
          <w:szCs w:val="28"/>
        </w:rPr>
        <w:t xml:space="preserve">. Готовится классным руководителем. </w:t>
      </w:r>
    </w:p>
    <w:p w:rsidR="00714782" w:rsidRPr="00C9398D" w:rsidRDefault="00714782" w:rsidP="00714782">
      <w:pPr>
        <w:tabs>
          <w:tab w:val="left" w:pos="22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398D">
        <w:rPr>
          <w:rFonts w:ascii="Times New Roman" w:hAnsi="Times New Roman" w:cs="Times New Roman"/>
          <w:sz w:val="28"/>
          <w:szCs w:val="28"/>
          <w:u w:val="single"/>
        </w:rPr>
        <w:t>Рекомендательное.</w:t>
      </w: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 w:rsidRPr="0099289B">
        <w:rPr>
          <w:rFonts w:ascii="Times New Roman" w:hAnsi="Times New Roman" w:cs="Times New Roman"/>
          <w:i/>
          <w:sz w:val="28"/>
          <w:szCs w:val="28"/>
        </w:rPr>
        <w:t xml:space="preserve">Мероприятие - данный шрифт указывает на то, что это </w:t>
      </w:r>
      <w:r w:rsidRPr="0099289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классное </w:t>
      </w:r>
      <w:r w:rsidRPr="0099289B">
        <w:rPr>
          <w:rFonts w:ascii="Times New Roman" w:hAnsi="Times New Roman" w:cs="Times New Roman"/>
          <w:i/>
          <w:sz w:val="28"/>
          <w:szCs w:val="28"/>
        </w:rPr>
        <w:t>мероприятие в рамках реализации одной из пяти</w:t>
      </w:r>
    </w:p>
    <w:p w:rsidR="00714782" w:rsidRDefault="00714782" w:rsidP="00714782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 w:rsidRPr="0099289B">
        <w:rPr>
          <w:rFonts w:ascii="Times New Roman" w:hAnsi="Times New Roman" w:cs="Times New Roman"/>
          <w:i/>
          <w:sz w:val="28"/>
          <w:szCs w:val="28"/>
        </w:rPr>
        <w:t xml:space="preserve">                             подпрограмм (согласно Концепции воспитательной системы). Готовится и проводится классным </w:t>
      </w:r>
    </w:p>
    <w:p w:rsidR="00714782" w:rsidRPr="0099289B" w:rsidRDefault="00714782" w:rsidP="00714782">
      <w:pPr>
        <w:tabs>
          <w:tab w:val="left" w:pos="22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99289B">
        <w:rPr>
          <w:rFonts w:ascii="Times New Roman" w:hAnsi="Times New Roman" w:cs="Times New Roman"/>
          <w:i/>
          <w:sz w:val="28"/>
          <w:szCs w:val="28"/>
        </w:rPr>
        <w:t>руководителем.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98D">
        <w:rPr>
          <w:rFonts w:ascii="Times New Roman" w:hAnsi="Times New Roman" w:cs="Times New Roman"/>
          <w:i/>
          <w:sz w:val="28"/>
          <w:szCs w:val="28"/>
          <w:u w:val="single"/>
        </w:rPr>
        <w:t>Обязательное.</w:t>
      </w:r>
      <w:r w:rsidRPr="0099289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9289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4782" w:rsidRPr="00714782" w:rsidRDefault="00714782" w:rsidP="00714782">
      <w:pPr>
        <w:tabs>
          <w:tab w:val="left" w:pos="22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7B67" w:rsidRDefault="00277B67"/>
    <w:sectPr w:rsidR="00277B67" w:rsidSect="00714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7"/>
    <w:rsid w:val="00055C81"/>
    <w:rsid w:val="00277B67"/>
    <w:rsid w:val="00714782"/>
    <w:rsid w:val="008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18FA6-F1DD-4124-8F01-07BD3FFD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47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2007</Words>
  <Characters>11443</Characters>
  <Application>Microsoft Office Word</Application>
  <DocSecurity>0</DocSecurity>
  <Lines>95</Lines>
  <Paragraphs>26</Paragraphs>
  <ScaleCrop>false</ScaleCrop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2</cp:revision>
  <dcterms:created xsi:type="dcterms:W3CDTF">2019-12-11T08:32:00Z</dcterms:created>
  <dcterms:modified xsi:type="dcterms:W3CDTF">2019-12-11T08:33:00Z</dcterms:modified>
</cp:coreProperties>
</file>