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0F" w:rsidRPr="0099319A" w:rsidRDefault="00290A75" w:rsidP="00C05B0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319A">
        <w:rPr>
          <w:rFonts w:ascii="Times New Roman" w:eastAsia="Times New Roman" w:hAnsi="Times New Roman" w:cs="Times New Roman"/>
          <w:b/>
          <w:sz w:val="28"/>
          <w:szCs w:val="28"/>
          <w:lang w:eastAsia="ru-RU"/>
        </w:rPr>
        <w:t>Объекты для проведения практических занятий</w:t>
      </w:r>
      <w:r w:rsidR="00C05B0F" w:rsidRPr="0099319A">
        <w:rPr>
          <w:rFonts w:ascii="Times New Roman" w:eastAsia="Times New Roman" w:hAnsi="Times New Roman" w:cs="Times New Roman"/>
          <w:b/>
          <w:sz w:val="28"/>
          <w:szCs w:val="28"/>
          <w:lang w:eastAsia="ru-RU"/>
        </w:rPr>
        <w:t> </w:t>
      </w:r>
    </w:p>
    <w:p w:rsidR="0099319A" w:rsidRPr="0099319A" w:rsidRDefault="00692B85" w:rsidP="00692B85">
      <w:pPr>
        <w:spacing w:before="100" w:beforeAutospacing="1" w:after="100" w:afterAutospacing="1" w:line="240" w:lineRule="auto"/>
        <w:rPr>
          <w:rFonts w:ascii="Times New Roman" w:eastAsia="Times New Roman" w:hAnsi="Times New Roman" w:cs="Times New Roman"/>
          <w:sz w:val="24"/>
          <w:szCs w:val="24"/>
          <w:lang w:eastAsia="ru-RU"/>
        </w:rPr>
      </w:pPr>
      <w:r w:rsidRPr="00290A75">
        <w:rPr>
          <w:rFonts w:ascii="Times New Roman" w:hAnsi="Times New Roman" w:cs="Times New Roman"/>
          <w:sz w:val="24"/>
          <w:szCs w:val="24"/>
        </w:rPr>
        <w:t xml:space="preserve">         </w:t>
      </w:r>
      <w:r w:rsidR="00FF1C47" w:rsidRPr="0099319A">
        <w:rPr>
          <w:rFonts w:ascii="Times New Roman" w:eastAsia="Times New Roman" w:hAnsi="Times New Roman" w:cs="Times New Roman"/>
          <w:sz w:val="24"/>
          <w:szCs w:val="24"/>
          <w:lang w:eastAsia="ru-RU"/>
        </w:rPr>
        <w:t>Школа располаг</w:t>
      </w:r>
      <w:r w:rsidRPr="0099319A">
        <w:rPr>
          <w:rFonts w:ascii="Times New Roman" w:eastAsia="Times New Roman" w:hAnsi="Times New Roman" w:cs="Times New Roman"/>
          <w:sz w:val="24"/>
          <w:szCs w:val="24"/>
          <w:lang w:eastAsia="ru-RU"/>
        </w:rPr>
        <w:t>ает богатой базой двух мастерских переплётно-картонажного дела, швейной мастерской, мастерской цветоводства и декоративного садоводства.</w:t>
      </w:r>
      <w:r w:rsidR="00FF1C47" w:rsidRPr="0099319A">
        <w:rPr>
          <w:rFonts w:ascii="Times New Roman" w:eastAsia="Times New Roman" w:hAnsi="Times New Roman" w:cs="Times New Roman"/>
          <w:sz w:val="24"/>
          <w:szCs w:val="24"/>
          <w:lang w:eastAsia="ru-RU"/>
        </w:rPr>
        <w:t xml:space="preserve"> </w:t>
      </w:r>
      <w:r w:rsidRPr="0099319A">
        <w:rPr>
          <w:rFonts w:ascii="Times New Roman" w:eastAsia="Times New Roman" w:hAnsi="Times New Roman" w:cs="Times New Roman"/>
          <w:sz w:val="24"/>
          <w:szCs w:val="24"/>
          <w:lang w:eastAsia="ru-RU"/>
        </w:rPr>
        <w:t xml:space="preserve"> </w:t>
      </w:r>
    </w:p>
    <w:p w:rsidR="00290A75" w:rsidRPr="0099319A" w:rsidRDefault="00692B85" w:rsidP="00692B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319A">
        <w:rPr>
          <w:rFonts w:ascii="Times New Roman" w:eastAsia="Times New Roman" w:hAnsi="Times New Roman" w:cs="Times New Roman"/>
          <w:sz w:val="24"/>
          <w:szCs w:val="24"/>
          <w:lang w:eastAsia="ru-RU"/>
        </w:rPr>
        <w:t>Помещение  для проведения учебн</w:t>
      </w:r>
      <w:r w:rsidR="005C6E5F" w:rsidRPr="0099319A">
        <w:rPr>
          <w:rFonts w:ascii="Times New Roman" w:eastAsia="Times New Roman" w:hAnsi="Times New Roman" w:cs="Times New Roman"/>
          <w:sz w:val="24"/>
          <w:szCs w:val="24"/>
          <w:lang w:eastAsia="ru-RU"/>
        </w:rPr>
        <w:t xml:space="preserve">ых занятий по столярному  делу </w:t>
      </w:r>
      <w:r w:rsidRPr="0099319A">
        <w:rPr>
          <w:rFonts w:ascii="Times New Roman" w:eastAsia="Times New Roman" w:hAnsi="Times New Roman" w:cs="Times New Roman"/>
          <w:sz w:val="24"/>
          <w:szCs w:val="24"/>
          <w:lang w:eastAsia="ru-RU"/>
        </w:rPr>
        <w:t xml:space="preserve"> </w:t>
      </w:r>
      <w:r w:rsidR="005C6E5F" w:rsidRPr="0099319A">
        <w:rPr>
          <w:rFonts w:ascii="Times New Roman" w:eastAsia="Times New Roman" w:hAnsi="Times New Roman" w:cs="Times New Roman"/>
          <w:sz w:val="24"/>
          <w:szCs w:val="24"/>
          <w:lang w:eastAsia="ru-RU"/>
        </w:rPr>
        <w:t xml:space="preserve"> арендуется </w:t>
      </w:r>
      <w:r w:rsidRPr="0099319A">
        <w:rPr>
          <w:rFonts w:ascii="Times New Roman" w:eastAsia="Times New Roman" w:hAnsi="Times New Roman" w:cs="Times New Roman"/>
          <w:sz w:val="24"/>
          <w:szCs w:val="24"/>
          <w:lang w:eastAsia="ru-RU"/>
        </w:rPr>
        <w:t xml:space="preserve"> на договорной основе безвозмездного пользования недвижимостью </w:t>
      </w:r>
      <w:r w:rsidR="005C6E5F" w:rsidRPr="0099319A">
        <w:rPr>
          <w:rFonts w:ascii="Times New Roman" w:eastAsia="Times New Roman" w:hAnsi="Times New Roman" w:cs="Times New Roman"/>
          <w:sz w:val="24"/>
          <w:szCs w:val="24"/>
          <w:lang w:eastAsia="ru-RU"/>
        </w:rPr>
        <w:t>(площадь</w:t>
      </w:r>
      <w:r w:rsidRPr="0099319A">
        <w:rPr>
          <w:rFonts w:ascii="Times New Roman" w:eastAsia="Times New Roman" w:hAnsi="Times New Roman" w:cs="Times New Roman"/>
          <w:sz w:val="24"/>
          <w:szCs w:val="24"/>
          <w:lang w:eastAsia="ru-RU"/>
        </w:rPr>
        <w:t xml:space="preserve"> 57,4 квадратных метра</w:t>
      </w:r>
      <w:r w:rsidR="002B4551" w:rsidRPr="0099319A">
        <w:rPr>
          <w:rFonts w:ascii="Times New Roman" w:eastAsia="Times New Roman" w:hAnsi="Times New Roman" w:cs="Times New Roman"/>
          <w:sz w:val="24"/>
          <w:szCs w:val="24"/>
          <w:lang w:eastAsia="ru-RU"/>
        </w:rPr>
        <w:t>) в  МКУ Центр</w:t>
      </w:r>
      <w:r w:rsidR="002B3F66">
        <w:rPr>
          <w:rFonts w:ascii="Times New Roman" w:eastAsia="Times New Roman" w:hAnsi="Times New Roman" w:cs="Times New Roman"/>
          <w:sz w:val="24"/>
          <w:szCs w:val="24"/>
          <w:lang w:eastAsia="ru-RU"/>
        </w:rPr>
        <w:t>е</w:t>
      </w:r>
      <w:r w:rsidR="005C6E5F" w:rsidRPr="0099319A">
        <w:rPr>
          <w:rFonts w:ascii="Times New Roman" w:eastAsia="Times New Roman" w:hAnsi="Times New Roman" w:cs="Times New Roman"/>
          <w:sz w:val="24"/>
          <w:szCs w:val="24"/>
          <w:lang w:eastAsia="ru-RU"/>
        </w:rPr>
        <w:t xml:space="preserve"> «Тёплый дом»</w:t>
      </w:r>
      <w:r w:rsidR="002B4551" w:rsidRPr="0099319A">
        <w:rPr>
          <w:rFonts w:ascii="Times New Roman" w:eastAsia="Times New Roman" w:hAnsi="Times New Roman" w:cs="Times New Roman"/>
          <w:sz w:val="24"/>
          <w:szCs w:val="24"/>
          <w:lang w:eastAsia="ru-RU"/>
        </w:rPr>
        <w:t xml:space="preserve"> </w:t>
      </w:r>
      <w:r w:rsidR="005C6E5F" w:rsidRPr="0099319A">
        <w:rPr>
          <w:rFonts w:ascii="Times New Roman" w:eastAsia="Times New Roman" w:hAnsi="Times New Roman" w:cs="Times New Roman"/>
          <w:sz w:val="24"/>
          <w:szCs w:val="24"/>
          <w:lang w:eastAsia="ru-RU"/>
        </w:rPr>
        <w:t>(Выставочная, 40).</w:t>
      </w:r>
      <w:r w:rsidRPr="0099319A">
        <w:rPr>
          <w:rFonts w:ascii="Times New Roman" w:eastAsia="Times New Roman" w:hAnsi="Times New Roman" w:cs="Times New Roman"/>
          <w:sz w:val="24"/>
          <w:szCs w:val="24"/>
          <w:lang w:eastAsia="ru-RU"/>
        </w:rPr>
        <w:t xml:space="preserve"> </w:t>
      </w:r>
      <w:proofErr w:type="gramEnd"/>
    </w:p>
    <w:p w:rsidR="00290A75" w:rsidRPr="0099319A" w:rsidRDefault="00FF1C47" w:rsidP="00DF3CF7">
      <w:pPr>
        <w:spacing w:before="100" w:beforeAutospacing="1" w:after="100" w:afterAutospacing="1" w:line="240" w:lineRule="auto"/>
        <w:rPr>
          <w:rFonts w:ascii="Times New Roman" w:eastAsia="Times New Roman" w:hAnsi="Times New Roman" w:cs="Times New Roman"/>
          <w:sz w:val="24"/>
          <w:szCs w:val="24"/>
          <w:lang w:eastAsia="ru-RU"/>
        </w:rPr>
      </w:pPr>
      <w:r w:rsidRPr="002B3F66">
        <w:rPr>
          <w:rFonts w:ascii="Times New Roman" w:eastAsia="Times New Roman" w:hAnsi="Times New Roman" w:cs="Times New Roman"/>
          <w:b/>
          <w:color w:val="C00000"/>
          <w:sz w:val="24"/>
          <w:szCs w:val="24"/>
          <w:u w:val="single"/>
          <w:lang w:eastAsia="ru-RU"/>
        </w:rPr>
        <w:t>В столярных мастерских</w:t>
      </w:r>
      <w:r w:rsidRPr="0099319A">
        <w:rPr>
          <w:rFonts w:ascii="Times New Roman" w:eastAsia="Times New Roman" w:hAnsi="Times New Roman" w:cs="Times New Roman"/>
          <w:color w:val="C00000"/>
          <w:sz w:val="24"/>
          <w:szCs w:val="24"/>
          <w:lang w:eastAsia="ru-RU"/>
        </w:rPr>
        <w:t xml:space="preserve"> </w:t>
      </w:r>
      <w:r w:rsidRPr="0099319A">
        <w:rPr>
          <w:rFonts w:ascii="Times New Roman" w:eastAsia="Times New Roman" w:hAnsi="Times New Roman" w:cs="Times New Roman"/>
          <w:sz w:val="24"/>
          <w:szCs w:val="24"/>
          <w:lang w:eastAsia="ru-RU"/>
        </w:rPr>
        <w:t xml:space="preserve">имеются станки по обработке древесины: токарный по дереву ТСД 120 мм., токарный по дереву ТСД 440 мм., заточный «Корвет-Эксперт 492», токарный по дереву «Корвет 74», станок </w:t>
      </w:r>
      <w:proofErr w:type="spellStart"/>
      <w:r w:rsidRPr="0099319A">
        <w:rPr>
          <w:rFonts w:ascii="Times New Roman" w:eastAsia="Times New Roman" w:hAnsi="Times New Roman" w:cs="Times New Roman"/>
          <w:sz w:val="24"/>
          <w:szCs w:val="24"/>
          <w:lang w:eastAsia="ru-RU"/>
        </w:rPr>
        <w:t>реймусовый</w:t>
      </w:r>
      <w:proofErr w:type="spellEnd"/>
      <w:r w:rsidRPr="0099319A">
        <w:rPr>
          <w:rFonts w:ascii="Times New Roman" w:eastAsia="Times New Roman" w:hAnsi="Times New Roman" w:cs="Times New Roman"/>
          <w:sz w:val="24"/>
          <w:szCs w:val="24"/>
          <w:lang w:eastAsia="ru-RU"/>
        </w:rPr>
        <w:t xml:space="preserve">, деревообрабатывающий АРС3, сверлильный настольный НС 12А, сверлильный, токарный винторезный ТВ 4, фрезерный, станок ТВ-4,шлифовальный </w:t>
      </w:r>
      <w:proofErr w:type="gramStart"/>
      <w:r w:rsidRPr="0099319A">
        <w:rPr>
          <w:rFonts w:ascii="Times New Roman" w:eastAsia="Times New Roman" w:hAnsi="Times New Roman" w:cs="Times New Roman"/>
          <w:sz w:val="24"/>
          <w:szCs w:val="24"/>
          <w:lang w:eastAsia="ru-RU"/>
        </w:rPr>
        <w:t>АПР</w:t>
      </w:r>
      <w:proofErr w:type="gramEnd"/>
      <w:r w:rsidRPr="0099319A">
        <w:rPr>
          <w:rFonts w:ascii="Times New Roman" w:eastAsia="Times New Roman" w:hAnsi="Times New Roman" w:cs="Times New Roman"/>
          <w:sz w:val="24"/>
          <w:szCs w:val="24"/>
          <w:lang w:eastAsia="ru-RU"/>
        </w:rPr>
        <w:t xml:space="preserve"> 71А 493,деревообрабатывающий универсальный «Корвет-321»,сверлильный «Корвет-43 с тисками»</w:t>
      </w:r>
    </w:p>
    <w:p w:rsidR="009039AF" w:rsidRPr="002B3F66" w:rsidRDefault="00290A75" w:rsidP="00DF3CF7">
      <w:pPr>
        <w:spacing w:before="100" w:beforeAutospacing="1" w:after="100" w:afterAutospacing="1" w:line="240" w:lineRule="auto"/>
        <w:rPr>
          <w:rFonts w:ascii="Times New Roman" w:eastAsia="Times New Roman" w:hAnsi="Times New Roman" w:cs="Times New Roman"/>
          <w:b/>
          <w:color w:val="C00000"/>
          <w:sz w:val="24"/>
          <w:szCs w:val="24"/>
          <w:u w:val="single"/>
          <w:lang w:eastAsia="ru-RU"/>
        </w:rPr>
      </w:pPr>
      <w:r w:rsidRPr="002B3F66">
        <w:rPr>
          <w:rFonts w:ascii="Times New Roman" w:eastAsia="Times New Roman" w:hAnsi="Times New Roman" w:cs="Times New Roman"/>
          <w:sz w:val="24"/>
          <w:szCs w:val="24"/>
          <w:u w:val="single"/>
          <w:lang w:eastAsia="ru-RU"/>
        </w:rPr>
        <w:t xml:space="preserve"> </w:t>
      </w:r>
      <w:r w:rsidR="00DF3CF7" w:rsidRPr="002B3F66">
        <w:rPr>
          <w:rFonts w:ascii="Times New Roman" w:eastAsia="Times New Roman" w:hAnsi="Times New Roman" w:cs="Times New Roman"/>
          <w:b/>
          <w:color w:val="C00000"/>
          <w:sz w:val="24"/>
          <w:szCs w:val="24"/>
          <w:u w:val="single"/>
          <w:lang w:eastAsia="ru-RU"/>
        </w:rPr>
        <w:t>Оснащение к</w:t>
      </w:r>
      <w:r w:rsidR="009039AF" w:rsidRPr="002B3F66">
        <w:rPr>
          <w:rFonts w:ascii="Times New Roman" w:eastAsia="Times New Roman" w:hAnsi="Times New Roman" w:cs="Times New Roman"/>
          <w:b/>
          <w:color w:val="C00000"/>
          <w:sz w:val="24"/>
          <w:szCs w:val="24"/>
          <w:u w:val="single"/>
          <w:lang w:eastAsia="ru-RU"/>
        </w:rPr>
        <w:t>абинет</w:t>
      </w:r>
      <w:r w:rsidR="00DF3CF7" w:rsidRPr="002B3F66">
        <w:rPr>
          <w:rFonts w:ascii="Times New Roman" w:eastAsia="Times New Roman" w:hAnsi="Times New Roman" w:cs="Times New Roman"/>
          <w:b/>
          <w:color w:val="C00000"/>
          <w:sz w:val="24"/>
          <w:szCs w:val="24"/>
          <w:u w:val="single"/>
          <w:lang w:eastAsia="ru-RU"/>
        </w:rPr>
        <w:t>а</w:t>
      </w:r>
      <w:r w:rsidR="009039AF" w:rsidRPr="002B3F66">
        <w:rPr>
          <w:rFonts w:ascii="Times New Roman" w:eastAsia="Times New Roman" w:hAnsi="Times New Roman" w:cs="Times New Roman"/>
          <w:b/>
          <w:color w:val="C00000"/>
          <w:sz w:val="24"/>
          <w:szCs w:val="24"/>
          <w:u w:val="single"/>
          <w:lang w:eastAsia="ru-RU"/>
        </w:rPr>
        <w:t xml:space="preserve"> швейного дела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4546"/>
      </w:tblGrid>
      <w:tr w:rsidR="009039AF" w:rsidRPr="0099319A" w:rsidTr="002B3F66">
        <w:tc>
          <w:tcPr>
            <w:tcW w:w="4665"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Номер кабинета</w:t>
            </w:r>
          </w:p>
        </w:tc>
        <w:tc>
          <w:tcPr>
            <w:tcW w:w="4546"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       13</w:t>
            </w:r>
          </w:p>
        </w:tc>
      </w:tr>
      <w:tr w:rsidR="009039AF" w:rsidRPr="0099319A" w:rsidTr="002B3F66">
        <w:tc>
          <w:tcPr>
            <w:tcW w:w="4665"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Расположение (этаж)</w:t>
            </w:r>
          </w:p>
        </w:tc>
        <w:tc>
          <w:tcPr>
            <w:tcW w:w="4546"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1 этаж</w:t>
            </w:r>
          </w:p>
        </w:tc>
      </w:tr>
      <w:tr w:rsidR="009039AF" w:rsidRPr="0099319A" w:rsidTr="002B3F66">
        <w:tc>
          <w:tcPr>
            <w:tcW w:w="4665"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Длина, </w:t>
            </w:r>
            <w:proofErr w:type="gramStart"/>
            <w:r w:rsidRPr="0099319A">
              <w:rPr>
                <w:rFonts w:ascii="Times New Roman" w:eastAsia="Times New Roman" w:hAnsi="Times New Roman" w:cs="Times New Roman"/>
                <w:sz w:val="24"/>
                <w:szCs w:val="24"/>
                <w:lang w:eastAsia="ru-RU"/>
              </w:rPr>
              <w:t>м</w:t>
            </w:r>
            <w:proofErr w:type="gramEnd"/>
          </w:p>
        </w:tc>
        <w:tc>
          <w:tcPr>
            <w:tcW w:w="4546"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8,25</w:t>
            </w:r>
          </w:p>
        </w:tc>
      </w:tr>
      <w:tr w:rsidR="009039AF" w:rsidRPr="0099319A" w:rsidTr="002B3F66">
        <w:tc>
          <w:tcPr>
            <w:tcW w:w="4665"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Ширина, </w:t>
            </w:r>
            <w:proofErr w:type="gramStart"/>
            <w:r w:rsidRPr="0099319A">
              <w:rPr>
                <w:rFonts w:ascii="Times New Roman" w:eastAsia="Times New Roman" w:hAnsi="Times New Roman" w:cs="Times New Roman"/>
                <w:sz w:val="24"/>
                <w:szCs w:val="24"/>
                <w:lang w:eastAsia="ru-RU"/>
              </w:rPr>
              <w:t>м</w:t>
            </w:r>
            <w:proofErr w:type="gramEnd"/>
          </w:p>
        </w:tc>
        <w:tc>
          <w:tcPr>
            <w:tcW w:w="4546"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5,86</w:t>
            </w:r>
          </w:p>
        </w:tc>
      </w:tr>
      <w:tr w:rsidR="009039AF" w:rsidRPr="0099319A" w:rsidTr="002B3F66">
        <w:tc>
          <w:tcPr>
            <w:tcW w:w="4665" w:type="dxa"/>
          </w:tcPr>
          <w:p w:rsidR="009039AF" w:rsidRPr="0099319A" w:rsidRDefault="009039AF" w:rsidP="009039AF">
            <w:pPr>
              <w:spacing w:after="0" w:line="240" w:lineRule="auto"/>
              <w:rPr>
                <w:rFonts w:ascii="Times New Roman" w:eastAsia="Times New Roman" w:hAnsi="Times New Roman" w:cs="Times New Roman"/>
                <w:sz w:val="24"/>
                <w:szCs w:val="24"/>
                <w:vertAlign w:val="superscript"/>
                <w:lang w:eastAsia="ru-RU"/>
              </w:rPr>
            </w:pPr>
            <w:r w:rsidRPr="0099319A">
              <w:rPr>
                <w:rFonts w:ascii="Times New Roman" w:eastAsia="Times New Roman" w:hAnsi="Times New Roman" w:cs="Times New Roman"/>
                <w:sz w:val="24"/>
                <w:szCs w:val="24"/>
                <w:lang w:eastAsia="ru-RU"/>
              </w:rPr>
              <w:t>Площадь, м</w:t>
            </w:r>
            <w:proofErr w:type="gramStart"/>
            <w:r w:rsidRPr="0099319A">
              <w:rPr>
                <w:rFonts w:ascii="Times New Roman" w:eastAsia="Times New Roman" w:hAnsi="Times New Roman" w:cs="Times New Roman"/>
                <w:sz w:val="24"/>
                <w:szCs w:val="24"/>
                <w:vertAlign w:val="superscript"/>
                <w:lang w:eastAsia="ru-RU"/>
              </w:rPr>
              <w:t>2</w:t>
            </w:r>
            <w:proofErr w:type="gramEnd"/>
          </w:p>
        </w:tc>
        <w:tc>
          <w:tcPr>
            <w:tcW w:w="4546"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48,3 </w:t>
            </w:r>
            <w:proofErr w:type="spellStart"/>
            <w:r w:rsidRPr="0099319A">
              <w:rPr>
                <w:rFonts w:ascii="Times New Roman" w:eastAsia="Times New Roman" w:hAnsi="Times New Roman" w:cs="Times New Roman"/>
                <w:sz w:val="24"/>
                <w:szCs w:val="24"/>
                <w:lang w:eastAsia="ru-RU"/>
              </w:rPr>
              <w:t>кв</w:t>
            </w:r>
            <w:proofErr w:type="gramStart"/>
            <w:r w:rsidRPr="0099319A">
              <w:rPr>
                <w:rFonts w:ascii="Times New Roman" w:eastAsia="Times New Roman" w:hAnsi="Times New Roman" w:cs="Times New Roman"/>
                <w:sz w:val="24"/>
                <w:szCs w:val="24"/>
                <w:lang w:eastAsia="ru-RU"/>
              </w:rPr>
              <w:t>.м</w:t>
            </w:r>
            <w:proofErr w:type="spellEnd"/>
            <w:proofErr w:type="gramEnd"/>
          </w:p>
        </w:tc>
      </w:tr>
      <w:tr w:rsidR="009039AF" w:rsidRPr="0099319A" w:rsidTr="002B3F66">
        <w:tc>
          <w:tcPr>
            <w:tcW w:w="4665"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Естественное освещение</w:t>
            </w:r>
          </w:p>
        </w:tc>
        <w:tc>
          <w:tcPr>
            <w:tcW w:w="4546"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p>
        </w:tc>
      </w:tr>
      <w:tr w:rsidR="009039AF" w:rsidRPr="0099319A" w:rsidTr="002B3F66">
        <w:tc>
          <w:tcPr>
            <w:tcW w:w="4665"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Кол-во окон, </w:t>
            </w:r>
            <w:proofErr w:type="spellStart"/>
            <w:proofErr w:type="gramStart"/>
            <w:r w:rsidRPr="0099319A">
              <w:rPr>
                <w:rFonts w:ascii="Times New Roman" w:eastAsia="Times New Roman" w:hAnsi="Times New Roman" w:cs="Times New Roman"/>
                <w:sz w:val="24"/>
                <w:szCs w:val="24"/>
                <w:lang w:eastAsia="ru-RU"/>
              </w:rPr>
              <w:t>шт</w:t>
            </w:r>
            <w:proofErr w:type="spellEnd"/>
            <w:proofErr w:type="gramEnd"/>
          </w:p>
        </w:tc>
        <w:tc>
          <w:tcPr>
            <w:tcW w:w="4546"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3</w:t>
            </w:r>
          </w:p>
        </w:tc>
      </w:tr>
      <w:tr w:rsidR="009039AF" w:rsidRPr="0099319A" w:rsidTr="002B3F66">
        <w:tc>
          <w:tcPr>
            <w:tcW w:w="4665"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Оснащение окон решетками</w:t>
            </w:r>
          </w:p>
        </w:tc>
        <w:tc>
          <w:tcPr>
            <w:tcW w:w="4546"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3</w:t>
            </w:r>
          </w:p>
        </w:tc>
      </w:tr>
      <w:tr w:rsidR="009039AF" w:rsidRPr="0099319A" w:rsidTr="002B3F66">
        <w:tc>
          <w:tcPr>
            <w:tcW w:w="4665"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Искусственное освещение, вид</w:t>
            </w:r>
          </w:p>
        </w:tc>
        <w:tc>
          <w:tcPr>
            <w:tcW w:w="4546"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p>
        </w:tc>
      </w:tr>
      <w:tr w:rsidR="009039AF" w:rsidRPr="0099319A" w:rsidTr="002B3F66">
        <w:tc>
          <w:tcPr>
            <w:tcW w:w="4665"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Кол – </w:t>
            </w:r>
            <w:proofErr w:type="gramStart"/>
            <w:r w:rsidRPr="0099319A">
              <w:rPr>
                <w:rFonts w:ascii="Times New Roman" w:eastAsia="Times New Roman" w:hAnsi="Times New Roman" w:cs="Times New Roman"/>
                <w:sz w:val="24"/>
                <w:szCs w:val="24"/>
                <w:lang w:eastAsia="ru-RU"/>
              </w:rPr>
              <w:t>во</w:t>
            </w:r>
            <w:proofErr w:type="gramEnd"/>
            <w:r w:rsidRPr="0099319A">
              <w:rPr>
                <w:rFonts w:ascii="Times New Roman" w:eastAsia="Times New Roman" w:hAnsi="Times New Roman" w:cs="Times New Roman"/>
                <w:sz w:val="24"/>
                <w:szCs w:val="24"/>
                <w:lang w:eastAsia="ru-RU"/>
              </w:rPr>
              <w:t xml:space="preserve"> ламп/светильников </w:t>
            </w:r>
          </w:p>
        </w:tc>
        <w:tc>
          <w:tcPr>
            <w:tcW w:w="4546"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9 галогеновых </w:t>
            </w:r>
          </w:p>
        </w:tc>
      </w:tr>
      <w:tr w:rsidR="009039AF" w:rsidRPr="0099319A" w:rsidTr="002B3F66">
        <w:tc>
          <w:tcPr>
            <w:tcW w:w="4665"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proofErr w:type="spellStart"/>
            <w:r w:rsidRPr="0099319A">
              <w:rPr>
                <w:rFonts w:ascii="Times New Roman" w:eastAsia="Times New Roman" w:hAnsi="Times New Roman" w:cs="Times New Roman"/>
                <w:sz w:val="24"/>
                <w:szCs w:val="24"/>
                <w:lang w:eastAsia="ru-RU"/>
              </w:rPr>
              <w:t>Электророзетки</w:t>
            </w:r>
            <w:proofErr w:type="spellEnd"/>
            <w:r w:rsidRPr="0099319A">
              <w:rPr>
                <w:rFonts w:ascii="Times New Roman" w:eastAsia="Times New Roman" w:hAnsi="Times New Roman" w:cs="Times New Roman"/>
                <w:sz w:val="24"/>
                <w:szCs w:val="24"/>
                <w:lang w:eastAsia="ru-RU"/>
              </w:rPr>
              <w:t>,  количество</w:t>
            </w:r>
          </w:p>
        </w:tc>
        <w:tc>
          <w:tcPr>
            <w:tcW w:w="4546"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11шт. , 9шт. 220</w:t>
            </w:r>
            <w:r w:rsidRPr="0099319A">
              <w:rPr>
                <w:rFonts w:ascii="Times New Roman" w:eastAsia="Times New Roman" w:hAnsi="Times New Roman" w:cs="Times New Roman"/>
                <w:sz w:val="24"/>
                <w:szCs w:val="24"/>
                <w:lang w:val="en-US" w:eastAsia="ru-RU"/>
              </w:rPr>
              <w:t>V</w:t>
            </w:r>
          </w:p>
        </w:tc>
      </w:tr>
      <w:tr w:rsidR="009039AF" w:rsidRPr="0099319A" w:rsidTr="002B3F66">
        <w:tc>
          <w:tcPr>
            <w:tcW w:w="4665"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Пожарная сигнализация (да/нет)</w:t>
            </w:r>
          </w:p>
        </w:tc>
        <w:tc>
          <w:tcPr>
            <w:tcW w:w="4546" w:type="dxa"/>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да</w:t>
            </w:r>
          </w:p>
        </w:tc>
      </w:tr>
    </w:tbl>
    <w:p w:rsidR="009039AF" w:rsidRPr="0099319A" w:rsidRDefault="009039AF" w:rsidP="009039AF">
      <w:pPr>
        <w:spacing w:after="0" w:line="240" w:lineRule="auto"/>
        <w:rPr>
          <w:rFonts w:ascii="Times New Roman" w:eastAsia="Times New Roman" w:hAnsi="Times New Roman" w:cs="Times New Roman"/>
          <w:sz w:val="24"/>
          <w:szCs w:val="24"/>
          <w:lang w:eastAsia="ru-RU"/>
        </w:rPr>
      </w:pPr>
    </w:p>
    <w:p w:rsidR="009039AF" w:rsidRPr="0099319A" w:rsidRDefault="009039AF" w:rsidP="002B3F66">
      <w:pPr>
        <w:spacing w:after="0" w:line="240" w:lineRule="auto"/>
        <w:ind w:left="360"/>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Число посадочных мест для учащихся   9,</w:t>
      </w:r>
    </w:p>
    <w:p w:rsidR="009039AF" w:rsidRPr="0099319A" w:rsidRDefault="009039AF" w:rsidP="002B3F66">
      <w:pPr>
        <w:spacing w:after="0" w:line="240" w:lineRule="auto"/>
        <w:ind w:left="360"/>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План эвакуации: да  (да/ нет, если да, прилагается),</w:t>
      </w:r>
    </w:p>
    <w:p w:rsidR="009039AF" w:rsidRPr="0099319A" w:rsidRDefault="009039AF" w:rsidP="002B3F66">
      <w:pPr>
        <w:spacing w:after="0" w:line="240" w:lineRule="auto"/>
        <w:ind w:left="360"/>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Перечень противопожарного инвентаря   1огнетушитель</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p>
    <w:p w:rsidR="009039AF" w:rsidRPr="0099319A" w:rsidRDefault="009039AF" w:rsidP="002B3F66">
      <w:pPr>
        <w:spacing w:after="0" w:line="240" w:lineRule="auto"/>
        <w:jc w:val="both"/>
        <w:rPr>
          <w:rFonts w:ascii="Times New Roman" w:eastAsia="Times New Roman" w:hAnsi="Times New Roman" w:cs="Times New Roman"/>
          <w:color w:val="C00000"/>
          <w:sz w:val="24"/>
          <w:szCs w:val="24"/>
          <w:lang w:eastAsia="ru-RU"/>
        </w:rPr>
      </w:pPr>
      <w:r w:rsidRPr="0099319A">
        <w:rPr>
          <w:rFonts w:ascii="Times New Roman" w:eastAsia="Times New Roman" w:hAnsi="Times New Roman" w:cs="Times New Roman"/>
          <w:color w:val="C00000"/>
          <w:sz w:val="24"/>
          <w:szCs w:val="24"/>
          <w:lang w:eastAsia="ru-RU"/>
        </w:rPr>
        <w:t>2.Наличие медицинской аптечки.</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Медицинская аптечка  «</w:t>
      </w:r>
      <w:proofErr w:type="spellStart"/>
      <w:r w:rsidRPr="0099319A">
        <w:rPr>
          <w:rFonts w:ascii="Times New Roman" w:eastAsia="Times New Roman" w:hAnsi="Times New Roman" w:cs="Times New Roman"/>
          <w:sz w:val="24"/>
          <w:szCs w:val="24"/>
          <w:lang w:eastAsia="ru-RU"/>
        </w:rPr>
        <w:t>Фэст</w:t>
      </w:r>
      <w:proofErr w:type="spellEnd"/>
      <w:r w:rsidRPr="0099319A">
        <w:rPr>
          <w:rFonts w:ascii="Times New Roman" w:eastAsia="Times New Roman" w:hAnsi="Times New Roman" w:cs="Times New Roman"/>
          <w:sz w:val="24"/>
          <w:szCs w:val="24"/>
          <w:lang w:eastAsia="ru-RU"/>
        </w:rPr>
        <w:t>»</w:t>
      </w:r>
    </w:p>
    <w:p w:rsidR="002B3F66" w:rsidRDefault="009039AF" w:rsidP="002B3F66">
      <w:pPr>
        <w:spacing w:after="0" w:line="240" w:lineRule="auto"/>
        <w:jc w:val="both"/>
        <w:rPr>
          <w:rFonts w:ascii="Times New Roman" w:eastAsia="Times New Roman" w:hAnsi="Times New Roman" w:cs="Times New Roman"/>
          <w:sz w:val="24"/>
          <w:szCs w:val="24"/>
          <w:lang w:eastAsia="ru-RU"/>
        </w:rPr>
      </w:pPr>
      <w:proofErr w:type="gramStart"/>
      <w:r w:rsidRPr="0099319A">
        <w:rPr>
          <w:rFonts w:ascii="Times New Roman" w:eastAsia="Times New Roman" w:hAnsi="Times New Roman" w:cs="Times New Roman"/>
          <w:sz w:val="24"/>
          <w:szCs w:val="24"/>
          <w:lang w:eastAsia="ru-RU"/>
        </w:rPr>
        <w:t>состав: анальгин,  валидол, уголь активированный, бинт стерильный, бинт нестерильный, бинт эластичный трубчатый нестерильный, вата, бриллиантового  зелёного раствор, аммиак, экстракт валерианы, лейкопластырь бактерицидный, жгут кровоостанавливающий,  гипотермический пакет, салфетки марлевые стерильные, перекись водорода, тетрациклин мазь, стаканчик мерный.</w:t>
      </w:r>
      <w:proofErr w:type="gramEnd"/>
    </w:p>
    <w:p w:rsidR="009039AF" w:rsidRPr="002B3F66"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color w:val="C00000"/>
          <w:sz w:val="24"/>
          <w:szCs w:val="24"/>
          <w:lang w:eastAsia="ru-RU"/>
        </w:rPr>
        <w:t>3.Перечень методической  и учебной литературы:</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Программа </w:t>
      </w:r>
      <w:proofErr w:type="gramStart"/>
      <w:r w:rsidRPr="0099319A">
        <w:rPr>
          <w:rFonts w:ascii="Times New Roman" w:eastAsia="Times New Roman" w:hAnsi="Times New Roman" w:cs="Times New Roman"/>
          <w:sz w:val="24"/>
          <w:szCs w:val="24"/>
          <w:lang w:eastAsia="ru-RU"/>
        </w:rPr>
        <w:t>специальных</w:t>
      </w:r>
      <w:proofErr w:type="gramEnd"/>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(коррекционных) образовательных учреждений 8 вида 5-9 класс </w:t>
      </w:r>
      <w:proofErr w:type="gramStart"/>
      <w:r w:rsidRPr="0099319A">
        <w:rPr>
          <w:rFonts w:ascii="Times New Roman" w:eastAsia="Times New Roman" w:hAnsi="Times New Roman" w:cs="Times New Roman"/>
          <w:sz w:val="24"/>
          <w:szCs w:val="24"/>
          <w:lang w:eastAsia="ru-RU"/>
        </w:rPr>
        <w:t>под</w:t>
      </w:r>
      <w:proofErr w:type="gramEnd"/>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редакцией </w:t>
      </w:r>
      <w:proofErr w:type="spellStart"/>
      <w:r w:rsidRPr="0099319A">
        <w:rPr>
          <w:rFonts w:ascii="Times New Roman" w:eastAsia="Times New Roman" w:hAnsi="Times New Roman" w:cs="Times New Roman"/>
          <w:sz w:val="24"/>
          <w:szCs w:val="24"/>
          <w:lang w:eastAsia="ru-RU"/>
        </w:rPr>
        <w:t>В.В.Воронковой</w:t>
      </w:r>
      <w:proofErr w:type="spellEnd"/>
      <w:r w:rsidRPr="0099319A">
        <w:rPr>
          <w:rFonts w:ascii="Times New Roman" w:eastAsia="Times New Roman" w:hAnsi="Times New Roman" w:cs="Times New Roman"/>
          <w:sz w:val="24"/>
          <w:szCs w:val="24"/>
          <w:lang w:eastAsia="ru-RU"/>
        </w:rPr>
        <w:t xml:space="preserve"> - М </w:t>
      </w:r>
      <w:proofErr w:type="spellStart"/>
      <w:r w:rsidRPr="0099319A">
        <w:rPr>
          <w:rFonts w:ascii="Times New Roman" w:eastAsia="Times New Roman" w:hAnsi="Times New Roman" w:cs="Times New Roman"/>
          <w:sz w:val="24"/>
          <w:szCs w:val="24"/>
          <w:lang w:eastAsia="ru-RU"/>
        </w:rPr>
        <w:t>Гуманит</w:t>
      </w:r>
      <w:proofErr w:type="spellEnd"/>
      <w:r w:rsidRPr="0099319A">
        <w:rPr>
          <w:rFonts w:ascii="Times New Roman" w:eastAsia="Times New Roman" w:hAnsi="Times New Roman" w:cs="Times New Roman"/>
          <w:sz w:val="24"/>
          <w:szCs w:val="24"/>
          <w:lang w:eastAsia="ru-RU"/>
        </w:rPr>
        <w:t>. издательство центр.</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ВЛАДОС    2011г. сборник 2 -   304 стр.</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Учебники  " Швейное дело" для </w:t>
      </w:r>
      <w:proofErr w:type="gramStart"/>
      <w:r w:rsidRPr="0099319A">
        <w:rPr>
          <w:rFonts w:ascii="Times New Roman" w:eastAsia="Times New Roman" w:hAnsi="Times New Roman" w:cs="Times New Roman"/>
          <w:sz w:val="24"/>
          <w:szCs w:val="24"/>
          <w:lang w:eastAsia="ru-RU"/>
        </w:rPr>
        <w:t>специальных</w:t>
      </w:r>
      <w:proofErr w:type="gramEnd"/>
      <w:r w:rsidRPr="0099319A">
        <w:rPr>
          <w:rFonts w:ascii="Times New Roman" w:eastAsia="Times New Roman" w:hAnsi="Times New Roman" w:cs="Times New Roman"/>
          <w:sz w:val="24"/>
          <w:szCs w:val="24"/>
          <w:lang w:eastAsia="ru-RU"/>
        </w:rPr>
        <w:t xml:space="preserve"> (коррекционных)</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образовательных учреждений 8вида  5 - 9 класс </w:t>
      </w:r>
      <w:proofErr w:type="spellStart"/>
      <w:r w:rsidRPr="0099319A">
        <w:rPr>
          <w:rFonts w:ascii="Times New Roman" w:eastAsia="Times New Roman" w:hAnsi="Times New Roman" w:cs="Times New Roman"/>
          <w:sz w:val="24"/>
          <w:szCs w:val="24"/>
          <w:lang w:eastAsia="ru-RU"/>
        </w:rPr>
        <w:t>Г.Г.Мозговая</w:t>
      </w:r>
      <w:proofErr w:type="spellEnd"/>
      <w:r w:rsidRPr="0099319A">
        <w:rPr>
          <w:rFonts w:ascii="Times New Roman" w:eastAsia="Times New Roman" w:hAnsi="Times New Roman" w:cs="Times New Roman"/>
          <w:sz w:val="24"/>
          <w:szCs w:val="24"/>
          <w:lang w:eastAsia="ru-RU"/>
        </w:rPr>
        <w:t>,</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proofErr w:type="spellStart"/>
      <w:r w:rsidRPr="0099319A">
        <w:rPr>
          <w:rFonts w:ascii="Times New Roman" w:eastAsia="Times New Roman" w:hAnsi="Times New Roman" w:cs="Times New Roman"/>
          <w:sz w:val="24"/>
          <w:szCs w:val="24"/>
          <w:lang w:eastAsia="ru-RU"/>
        </w:rPr>
        <w:t>Г.Б.Картушина</w:t>
      </w:r>
      <w:proofErr w:type="spellEnd"/>
      <w:r w:rsidRPr="0099319A">
        <w:rPr>
          <w:rFonts w:ascii="Times New Roman" w:eastAsia="Times New Roman" w:hAnsi="Times New Roman" w:cs="Times New Roman"/>
          <w:sz w:val="24"/>
          <w:szCs w:val="24"/>
          <w:lang w:eastAsia="ru-RU"/>
        </w:rPr>
        <w:t xml:space="preserve"> </w:t>
      </w:r>
      <w:proofErr w:type="spellStart"/>
      <w:r w:rsidRPr="0099319A">
        <w:rPr>
          <w:rFonts w:ascii="Times New Roman" w:eastAsia="Times New Roman" w:hAnsi="Times New Roman" w:cs="Times New Roman"/>
          <w:sz w:val="24"/>
          <w:szCs w:val="24"/>
          <w:lang w:eastAsia="ru-RU"/>
        </w:rPr>
        <w:t>М.Просвещение</w:t>
      </w:r>
      <w:proofErr w:type="spellEnd"/>
      <w:r w:rsidRPr="0099319A">
        <w:rPr>
          <w:rFonts w:ascii="Times New Roman" w:eastAsia="Times New Roman" w:hAnsi="Times New Roman" w:cs="Times New Roman"/>
          <w:sz w:val="24"/>
          <w:szCs w:val="24"/>
          <w:lang w:eastAsia="ru-RU"/>
        </w:rPr>
        <w:t xml:space="preserve">  год издания     2011 - 2012 г.</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Рабочие программы 5 - 9 </w:t>
      </w:r>
      <w:proofErr w:type="spellStart"/>
      <w:r w:rsidRPr="0099319A">
        <w:rPr>
          <w:rFonts w:ascii="Times New Roman" w:eastAsia="Times New Roman" w:hAnsi="Times New Roman" w:cs="Times New Roman"/>
          <w:sz w:val="24"/>
          <w:szCs w:val="24"/>
          <w:lang w:eastAsia="ru-RU"/>
        </w:rPr>
        <w:t>кл</w:t>
      </w:r>
      <w:proofErr w:type="spellEnd"/>
      <w:r w:rsidRPr="0099319A">
        <w:rPr>
          <w:rFonts w:ascii="Times New Roman" w:eastAsia="Times New Roman" w:hAnsi="Times New Roman" w:cs="Times New Roman"/>
          <w:sz w:val="24"/>
          <w:szCs w:val="24"/>
          <w:lang w:eastAsia="ru-RU"/>
        </w:rPr>
        <w:t>, рабочие тетради. Поурочные разработки.</w:t>
      </w:r>
    </w:p>
    <w:p w:rsidR="009039AF" w:rsidRPr="0099319A" w:rsidRDefault="009039AF" w:rsidP="002B3F66">
      <w:pPr>
        <w:spacing w:after="0" w:line="240" w:lineRule="auto"/>
        <w:jc w:val="both"/>
        <w:rPr>
          <w:rFonts w:ascii="Times New Roman" w:eastAsia="Times New Roman" w:hAnsi="Times New Roman" w:cs="Times New Roman"/>
          <w:color w:val="C00000"/>
          <w:sz w:val="24"/>
          <w:szCs w:val="24"/>
          <w:lang w:eastAsia="ru-RU"/>
        </w:rPr>
      </w:pPr>
      <w:r w:rsidRPr="0099319A">
        <w:rPr>
          <w:rFonts w:ascii="Times New Roman" w:eastAsia="Times New Roman" w:hAnsi="Times New Roman" w:cs="Times New Roman"/>
          <w:color w:val="C00000"/>
          <w:sz w:val="24"/>
          <w:szCs w:val="24"/>
          <w:lang w:eastAsia="ru-RU"/>
        </w:rPr>
        <w:t>4.Учебные таблицы</w:t>
      </w:r>
      <w:proofErr w:type="gramStart"/>
      <w:r w:rsidRPr="0099319A">
        <w:rPr>
          <w:rFonts w:ascii="Times New Roman" w:eastAsia="Times New Roman" w:hAnsi="Times New Roman" w:cs="Times New Roman"/>
          <w:color w:val="C00000"/>
          <w:sz w:val="24"/>
          <w:szCs w:val="24"/>
          <w:lang w:eastAsia="ru-RU"/>
        </w:rPr>
        <w:t xml:space="preserve"> :</w:t>
      </w:r>
      <w:proofErr w:type="gramEnd"/>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lastRenderedPageBreak/>
        <w:t>по технике безопасности, конструированию, терминологии ручных, машинных и утюжильных работ, устройству швейных машин.</w:t>
      </w:r>
    </w:p>
    <w:p w:rsidR="002B4551" w:rsidRPr="0099319A" w:rsidRDefault="009039AF" w:rsidP="002B3F66">
      <w:pPr>
        <w:spacing w:after="0" w:line="240" w:lineRule="auto"/>
        <w:jc w:val="both"/>
        <w:rPr>
          <w:rFonts w:ascii="Times New Roman" w:eastAsia="Times New Roman" w:hAnsi="Times New Roman" w:cs="Times New Roman"/>
          <w:color w:val="C00000"/>
          <w:sz w:val="24"/>
          <w:szCs w:val="24"/>
          <w:lang w:eastAsia="ru-RU"/>
        </w:rPr>
      </w:pPr>
      <w:r w:rsidRPr="0099319A">
        <w:rPr>
          <w:rFonts w:ascii="Times New Roman" w:eastAsia="Times New Roman" w:hAnsi="Times New Roman" w:cs="Times New Roman"/>
          <w:sz w:val="24"/>
          <w:szCs w:val="24"/>
          <w:lang w:eastAsia="ru-RU"/>
        </w:rPr>
        <w:t xml:space="preserve">Таблицы по технологии изготовления отдельных узлов изделий, швов, отделки. </w:t>
      </w:r>
      <w:r w:rsidRPr="0099319A">
        <w:rPr>
          <w:rFonts w:ascii="Times New Roman" w:eastAsia="Times New Roman" w:hAnsi="Times New Roman" w:cs="Times New Roman"/>
          <w:color w:val="C00000"/>
          <w:sz w:val="24"/>
          <w:szCs w:val="24"/>
          <w:lang w:eastAsia="ru-RU"/>
        </w:rPr>
        <w:t>5.Диапроектор, слайды, компь</w:t>
      </w:r>
      <w:r w:rsidR="002B4551" w:rsidRPr="0099319A">
        <w:rPr>
          <w:rFonts w:ascii="Times New Roman" w:eastAsia="Times New Roman" w:hAnsi="Times New Roman" w:cs="Times New Roman"/>
          <w:color w:val="C00000"/>
          <w:sz w:val="24"/>
          <w:szCs w:val="24"/>
          <w:lang w:eastAsia="ru-RU"/>
        </w:rPr>
        <w:t>ютер, аудио- и виде</w:t>
      </w:r>
      <w:proofErr w:type="gramStart"/>
      <w:r w:rsidR="002B4551" w:rsidRPr="0099319A">
        <w:rPr>
          <w:rFonts w:ascii="Times New Roman" w:eastAsia="Times New Roman" w:hAnsi="Times New Roman" w:cs="Times New Roman"/>
          <w:color w:val="C00000"/>
          <w:sz w:val="24"/>
          <w:szCs w:val="24"/>
          <w:lang w:eastAsia="ru-RU"/>
        </w:rPr>
        <w:t>о-</w:t>
      </w:r>
      <w:proofErr w:type="gramEnd"/>
      <w:r w:rsidR="002B4551" w:rsidRPr="0099319A">
        <w:rPr>
          <w:rFonts w:ascii="Times New Roman" w:eastAsia="Times New Roman" w:hAnsi="Times New Roman" w:cs="Times New Roman"/>
          <w:color w:val="C00000"/>
          <w:sz w:val="24"/>
          <w:szCs w:val="24"/>
          <w:lang w:eastAsia="ru-RU"/>
        </w:rPr>
        <w:t xml:space="preserve"> материалы</w:t>
      </w:r>
    </w:p>
    <w:p w:rsidR="009039AF" w:rsidRPr="0099319A" w:rsidRDefault="00DF3CF7" w:rsidP="002B3F66">
      <w:pPr>
        <w:spacing w:after="0" w:line="240" w:lineRule="auto"/>
        <w:jc w:val="both"/>
        <w:rPr>
          <w:rFonts w:ascii="Times New Roman" w:eastAsia="Times New Roman" w:hAnsi="Times New Roman" w:cs="Times New Roman"/>
          <w:color w:val="C00000"/>
          <w:sz w:val="24"/>
          <w:szCs w:val="24"/>
          <w:lang w:eastAsia="ru-RU"/>
        </w:rPr>
      </w:pPr>
      <w:r w:rsidRPr="0099319A">
        <w:rPr>
          <w:rFonts w:ascii="Times New Roman" w:eastAsia="Times New Roman" w:hAnsi="Times New Roman" w:cs="Times New Roman"/>
          <w:color w:val="C00000"/>
          <w:sz w:val="24"/>
          <w:szCs w:val="24"/>
          <w:lang w:eastAsia="ru-RU"/>
        </w:rPr>
        <w:t>6</w:t>
      </w:r>
      <w:r w:rsidR="009039AF" w:rsidRPr="0099319A">
        <w:rPr>
          <w:rFonts w:ascii="Times New Roman" w:eastAsia="Times New Roman" w:hAnsi="Times New Roman" w:cs="Times New Roman"/>
          <w:color w:val="C00000"/>
          <w:sz w:val="24"/>
          <w:szCs w:val="24"/>
          <w:lang w:eastAsia="ru-RU"/>
        </w:rPr>
        <w:t>. Наличие оборудования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572"/>
        <w:gridCol w:w="1470"/>
      </w:tblGrid>
      <w:tr w:rsidR="009039AF" w:rsidRPr="0099319A" w:rsidTr="002B3F66">
        <w:tc>
          <w:tcPr>
            <w:tcW w:w="0" w:type="auto"/>
          </w:tcPr>
          <w:p w:rsidR="009039AF" w:rsidRPr="0099319A" w:rsidRDefault="009039AF" w:rsidP="009039AF">
            <w:pPr>
              <w:spacing w:after="0" w:line="240" w:lineRule="auto"/>
              <w:jc w:val="center"/>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w:t>
            </w:r>
          </w:p>
        </w:tc>
        <w:tc>
          <w:tcPr>
            <w:tcW w:w="0" w:type="auto"/>
          </w:tcPr>
          <w:p w:rsidR="009039AF" w:rsidRPr="0099319A" w:rsidRDefault="009039AF" w:rsidP="009039AF">
            <w:pPr>
              <w:spacing w:after="0" w:line="240" w:lineRule="auto"/>
              <w:jc w:val="center"/>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Наименование</w:t>
            </w:r>
          </w:p>
        </w:tc>
        <w:tc>
          <w:tcPr>
            <w:tcW w:w="0" w:type="auto"/>
          </w:tcPr>
          <w:p w:rsidR="009039AF" w:rsidRPr="0099319A" w:rsidRDefault="009039AF" w:rsidP="009039AF">
            <w:pPr>
              <w:spacing w:after="0" w:line="240" w:lineRule="auto"/>
              <w:jc w:val="center"/>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Марка</w:t>
            </w:r>
          </w:p>
        </w:tc>
      </w:tr>
      <w:tr w:rsidR="009039AF" w:rsidRPr="0099319A" w:rsidTr="002B3F66">
        <w:trPr>
          <w:trHeight w:val="740"/>
        </w:trPr>
        <w:tc>
          <w:tcPr>
            <w:tcW w:w="0" w:type="auto"/>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1</w:t>
            </w:r>
          </w:p>
        </w:tc>
        <w:tc>
          <w:tcPr>
            <w:tcW w:w="0" w:type="auto"/>
          </w:tcPr>
          <w:p w:rsidR="009039AF" w:rsidRPr="0099319A" w:rsidRDefault="009039AF" w:rsidP="00DF3CF7">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Промышленные швейные машины</w:t>
            </w:r>
          </w:p>
          <w:p w:rsidR="009039AF" w:rsidRPr="0099319A" w:rsidRDefault="009039AF" w:rsidP="00DF3CF7">
            <w:pPr>
              <w:spacing w:after="0" w:line="240" w:lineRule="auto"/>
              <w:jc w:val="both"/>
              <w:rPr>
                <w:rFonts w:ascii="Times New Roman" w:eastAsia="Times New Roman" w:hAnsi="Times New Roman" w:cs="Times New Roman"/>
                <w:sz w:val="24"/>
                <w:szCs w:val="24"/>
                <w:lang w:eastAsia="ru-RU"/>
              </w:rPr>
            </w:pPr>
          </w:p>
        </w:tc>
        <w:tc>
          <w:tcPr>
            <w:tcW w:w="0" w:type="auto"/>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97А </w:t>
            </w:r>
            <w:proofErr w:type="spellStart"/>
            <w:r w:rsidRPr="0099319A">
              <w:rPr>
                <w:rFonts w:ascii="Times New Roman" w:eastAsia="Times New Roman" w:hAnsi="Times New Roman" w:cs="Times New Roman"/>
                <w:sz w:val="24"/>
                <w:szCs w:val="24"/>
                <w:lang w:eastAsia="ru-RU"/>
              </w:rPr>
              <w:t>кл</w:t>
            </w:r>
            <w:proofErr w:type="spellEnd"/>
            <w:r w:rsidRPr="0099319A">
              <w:rPr>
                <w:rFonts w:ascii="Times New Roman" w:eastAsia="Times New Roman" w:hAnsi="Times New Roman" w:cs="Times New Roman"/>
                <w:sz w:val="24"/>
                <w:szCs w:val="24"/>
                <w:lang w:eastAsia="ru-RU"/>
              </w:rPr>
              <w:t>.</w:t>
            </w:r>
          </w:p>
        </w:tc>
      </w:tr>
      <w:tr w:rsidR="009039AF" w:rsidRPr="0099319A" w:rsidTr="002B3F66">
        <w:tc>
          <w:tcPr>
            <w:tcW w:w="0" w:type="auto"/>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2</w:t>
            </w:r>
          </w:p>
        </w:tc>
        <w:tc>
          <w:tcPr>
            <w:tcW w:w="0" w:type="auto"/>
          </w:tcPr>
          <w:p w:rsidR="009039AF" w:rsidRPr="0099319A" w:rsidRDefault="009039AF" w:rsidP="00DF3CF7">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Промышленные швейные машины</w:t>
            </w:r>
          </w:p>
        </w:tc>
        <w:tc>
          <w:tcPr>
            <w:tcW w:w="0" w:type="auto"/>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1022 </w:t>
            </w:r>
            <w:proofErr w:type="spellStart"/>
            <w:r w:rsidRPr="0099319A">
              <w:rPr>
                <w:rFonts w:ascii="Times New Roman" w:eastAsia="Times New Roman" w:hAnsi="Times New Roman" w:cs="Times New Roman"/>
                <w:sz w:val="24"/>
                <w:szCs w:val="24"/>
                <w:lang w:eastAsia="ru-RU"/>
              </w:rPr>
              <w:t>кл</w:t>
            </w:r>
            <w:proofErr w:type="spellEnd"/>
            <w:r w:rsidRPr="0099319A">
              <w:rPr>
                <w:rFonts w:ascii="Times New Roman" w:eastAsia="Times New Roman" w:hAnsi="Times New Roman" w:cs="Times New Roman"/>
                <w:sz w:val="24"/>
                <w:szCs w:val="24"/>
                <w:lang w:eastAsia="ru-RU"/>
              </w:rPr>
              <w:t>.</w:t>
            </w:r>
          </w:p>
        </w:tc>
      </w:tr>
      <w:tr w:rsidR="009039AF" w:rsidRPr="0099319A" w:rsidTr="002B3F66">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DF3CF7">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Промышленная швейная машина</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22А </w:t>
            </w:r>
            <w:proofErr w:type="spellStart"/>
            <w:r w:rsidRPr="0099319A">
              <w:rPr>
                <w:rFonts w:ascii="Times New Roman" w:eastAsia="Times New Roman" w:hAnsi="Times New Roman" w:cs="Times New Roman"/>
                <w:sz w:val="24"/>
                <w:szCs w:val="24"/>
                <w:lang w:eastAsia="ru-RU"/>
              </w:rPr>
              <w:t>кл</w:t>
            </w:r>
            <w:proofErr w:type="spellEnd"/>
            <w:r w:rsidRPr="0099319A">
              <w:rPr>
                <w:rFonts w:ascii="Times New Roman" w:eastAsia="Times New Roman" w:hAnsi="Times New Roman" w:cs="Times New Roman"/>
                <w:sz w:val="24"/>
                <w:szCs w:val="24"/>
                <w:lang w:eastAsia="ru-RU"/>
              </w:rPr>
              <w:t>.</w:t>
            </w:r>
          </w:p>
        </w:tc>
      </w:tr>
      <w:tr w:rsidR="009039AF" w:rsidRPr="0099319A" w:rsidTr="002B4551">
        <w:trPr>
          <w:trHeight w:val="825"/>
        </w:trPr>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DF3CF7">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Высокоскоростная промышленная швейная машина</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val="en-US" w:eastAsia="ru-RU"/>
              </w:rPr>
            </w:pPr>
          </w:p>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val="en-US" w:eastAsia="ru-RU"/>
              </w:rPr>
              <w:t>Bruce</w:t>
            </w:r>
          </w:p>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9300, 9300Н</w:t>
            </w:r>
          </w:p>
          <w:p w:rsidR="009039AF" w:rsidRPr="0099319A" w:rsidRDefault="009039AF" w:rsidP="009039AF">
            <w:pPr>
              <w:spacing w:after="0" w:line="240" w:lineRule="auto"/>
              <w:rPr>
                <w:rFonts w:ascii="Times New Roman" w:eastAsia="Times New Roman" w:hAnsi="Times New Roman" w:cs="Times New Roman"/>
                <w:sz w:val="24"/>
                <w:szCs w:val="24"/>
                <w:lang w:eastAsia="ru-RU"/>
              </w:rPr>
            </w:pPr>
          </w:p>
        </w:tc>
      </w:tr>
      <w:tr w:rsidR="009039AF" w:rsidRPr="0099319A" w:rsidTr="002B3F66">
        <w:trPr>
          <w:trHeight w:val="820"/>
        </w:trPr>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DF3CF7">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Бытовые швейные машины</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val="en-US" w:eastAsia="ru-RU"/>
              </w:rPr>
            </w:pPr>
          </w:p>
          <w:p w:rsidR="009039AF" w:rsidRPr="0099319A" w:rsidRDefault="009039AF" w:rsidP="009039AF">
            <w:pPr>
              <w:spacing w:after="0" w:line="240" w:lineRule="auto"/>
              <w:rPr>
                <w:rFonts w:ascii="Times New Roman" w:eastAsia="Times New Roman" w:hAnsi="Times New Roman" w:cs="Times New Roman"/>
                <w:sz w:val="24"/>
                <w:szCs w:val="24"/>
                <w:lang w:val="en-US" w:eastAsia="ru-RU"/>
              </w:rPr>
            </w:pPr>
            <w:r w:rsidRPr="0099319A">
              <w:rPr>
                <w:rFonts w:ascii="Times New Roman" w:eastAsia="Times New Roman" w:hAnsi="Times New Roman" w:cs="Times New Roman"/>
                <w:sz w:val="24"/>
                <w:szCs w:val="24"/>
                <w:lang w:val="en-US" w:eastAsia="ru-RU"/>
              </w:rPr>
              <w:t>Janome</w:t>
            </w:r>
          </w:p>
        </w:tc>
      </w:tr>
      <w:tr w:rsidR="009039AF" w:rsidRPr="0099319A" w:rsidTr="002B4551">
        <w:trPr>
          <w:trHeight w:val="739"/>
        </w:trPr>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DF3CF7">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Бытовая швейная машина</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val="en-US" w:eastAsia="ru-RU"/>
              </w:rPr>
            </w:pPr>
          </w:p>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Чайка</w:t>
            </w:r>
          </w:p>
        </w:tc>
      </w:tr>
      <w:tr w:rsidR="009039AF" w:rsidRPr="0099319A" w:rsidTr="002B3F66">
        <w:trPr>
          <w:trHeight w:val="830"/>
        </w:trPr>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val="en-US" w:eastAsia="ru-RU"/>
              </w:rPr>
            </w:pPr>
            <w:r w:rsidRPr="0099319A">
              <w:rPr>
                <w:rFonts w:ascii="Times New Roman" w:eastAsia="Times New Roman" w:hAnsi="Times New Roman" w:cs="Times New Roman"/>
                <w:sz w:val="24"/>
                <w:szCs w:val="24"/>
                <w:lang w:val="en-US" w:eastAsia="ru-RU"/>
              </w:rPr>
              <w:t>7</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DF3CF7">
            <w:pPr>
              <w:spacing w:after="0" w:line="240" w:lineRule="auto"/>
              <w:jc w:val="both"/>
              <w:rPr>
                <w:rFonts w:ascii="Times New Roman" w:eastAsia="Times New Roman" w:hAnsi="Times New Roman" w:cs="Times New Roman"/>
                <w:sz w:val="24"/>
                <w:szCs w:val="24"/>
                <w:lang w:eastAsia="ru-RU"/>
              </w:rPr>
            </w:pPr>
            <w:proofErr w:type="spellStart"/>
            <w:r w:rsidRPr="0099319A">
              <w:rPr>
                <w:rFonts w:ascii="Times New Roman" w:eastAsia="Times New Roman" w:hAnsi="Times New Roman" w:cs="Times New Roman"/>
                <w:sz w:val="24"/>
                <w:szCs w:val="24"/>
                <w:lang w:val="en-US" w:eastAsia="ru-RU"/>
              </w:rPr>
              <w:t>Оверло</w:t>
            </w:r>
            <w:proofErr w:type="spellEnd"/>
            <w:r w:rsidR="00DF3CF7" w:rsidRPr="0099319A">
              <w:rPr>
                <w:rFonts w:ascii="Times New Roman" w:eastAsia="Times New Roman" w:hAnsi="Times New Roman" w:cs="Times New Roman"/>
                <w:sz w:val="24"/>
                <w:szCs w:val="24"/>
                <w:lang w:eastAsia="ru-RU"/>
              </w:rPr>
              <w:t xml:space="preserve">к  </w:t>
            </w:r>
            <w:r w:rsidRPr="0099319A">
              <w:rPr>
                <w:rFonts w:ascii="Times New Roman" w:eastAsia="Times New Roman" w:hAnsi="Times New Roman" w:cs="Times New Roman"/>
                <w:sz w:val="24"/>
                <w:szCs w:val="24"/>
                <w:lang w:val="en-US" w:eastAsia="ru-RU"/>
              </w:rPr>
              <w:t xml:space="preserve"> 4-х </w:t>
            </w:r>
            <w:r w:rsidRPr="0099319A">
              <w:rPr>
                <w:rFonts w:ascii="Times New Roman" w:eastAsia="Times New Roman" w:hAnsi="Times New Roman" w:cs="Times New Roman"/>
                <w:sz w:val="24"/>
                <w:szCs w:val="24"/>
                <w:lang w:eastAsia="ru-RU"/>
              </w:rPr>
              <w:t xml:space="preserve"> </w:t>
            </w:r>
            <w:proofErr w:type="spellStart"/>
            <w:r w:rsidRPr="0099319A">
              <w:rPr>
                <w:rFonts w:ascii="Times New Roman" w:eastAsia="Times New Roman" w:hAnsi="Times New Roman" w:cs="Times New Roman"/>
                <w:sz w:val="24"/>
                <w:szCs w:val="24"/>
                <w:lang w:val="en-US" w:eastAsia="ru-RU"/>
              </w:rPr>
              <w:t>ниточный</w:t>
            </w:r>
            <w:proofErr w:type="spellEnd"/>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val="en-US" w:eastAsia="ru-RU"/>
              </w:rPr>
            </w:pPr>
          </w:p>
          <w:p w:rsidR="009039AF" w:rsidRPr="0099319A" w:rsidRDefault="009039AF" w:rsidP="009039AF">
            <w:pPr>
              <w:spacing w:after="0" w:line="240" w:lineRule="auto"/>
              <w:rPr>
                <w:rFonts w:ascii="Times New Roman" w:eastAsia="Times New Roman" w:hAnsi="Times New Roman" w:cs="Times New Roman"/>
                <w:sz w:val="24"/>
                <w:szCs w:val="24"/>
                <w:lang w:val="en-US" w:eastAsia="ru-RU"/>
              </w:rPr>
            </w:pPr>
            <w:r w:rsidRPr="0099319A">
              <w:rPr>
                <w:rFonts w:ascii="Times New Roman" w:eastAsia="Times New Roman" w:hAnsi="Times New Roman" w:cs="Times New Roman"/>
                <w:sz w:val="24"/>
                <w:szCs w:val="24"/>
                <w:lang w:val="en-US" w:eastAsia="ru-RU"/>
              </w:rPr>
              <w:t>Janome</w:t>
            </w:r>
          </w:p>
        </w:tc>
      </w:tr>
      <w:tr w:rsidR="009039AF" w:rsidRPr="0099319A" w:rsidTr="002B3F66">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DF3CF7" w:rsidP="00DF3CF7">
            <w:pPr>
              <w:spacing w:after="0" w:line="240" w:lineRule="auto"/>
              <w:jc w:val="both"/>
              <w:rPr>
                <w:rFonts w:ascii="Times New Roman" w:eastAsia="Times New Roman" w:hAnsi="Times New Roman" w:cs="Times New Roman"/>
                <w:sz w:val="24"/>
                <w:szCs w:val="24"/>
                <w:lang w:eastAsia="ru-RU"/>
              </w:rPr>
            </w:pPr>
            <w:proofErr w:type="spellStart"/>
            <w:r w:rsidRPr="0099319A">
              <w:rPr>
                <w:rFonts w:ascii="Times New Roman" w:eastAsia="Times New Roman" w:hAnsi="Times New Roman" w:cs="Times New Roman"/>
                <w:sz w:val="24"/>
                <w:szCs w:val="24"/>
                <w:lang w:eastAsia="ru-RU"/>
              </w:rPr>
              <w:t>Оверлок</w:t>
            </w:r>
            <w:proofErr w:type="spellEnd"/>
            <w:r w:rsidRPr="0099319A">
              <w:rPr>
                <w:rFonts w:ascii="Times New Roman" w:eastAsia="Times New Roman" w:hAnsi="Times New Roman" w:cs="Times New Roman"/>
                <w:sz w:val="24"/>
                <w:szCs w:val="24"/>
                <w:lang w:eastAsia="ru-RU"/>
              </w:rPr>
              <w:t xml:space="preserve">     </w:t>
            </w:r>
            <w:r w:rsidR="009039AF" w:rsidRPr="0099319A">
              <w:rPr>
                <w:rFonts w:ascii="Times New Roman" w:eastAsia="Times New Roman" w:hAnsi="Times New Roman" w:cs="Times New Roman"/>
                <w:sz w:val="24"/>
                <w:szCs w:val="24"/>
                <w:lang w:eastAsia="ru-RU"/>
              </w:rPr>
              <w:t xml:space="preserve"> 4-х   ниточный</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val="en-US" w:eastAsia="ru-RU"/>
              </w:rPr>
            </w:pPr>
            <w:r w:rsidRPr="0099319A">
              <w:rPr>
                <w:rFonts w:ascii="Times New Roman" w:eastAsia="Times New Roman" w:hAnsi="Times New Roman" w:cs="Times New Roman"/>
                <w:sz w:val="24"/>
                <w:szCs w:val="24"/>
                <w:lang w:val="en-US" w:eastAsia="ru-RU"/>
              </w:rPr>
              <w:t>Bruce</w:t>
            </w:r>
          </w:p>
        </w:tc>
      </w:tr>
      <w:tr w:rsidR="009039AF" w:rsidRPr="0099319A" w:rsidTr="002B3F66">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DF3CF7"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DF3CF7" w:rsidP="00DF3CF7">
            <w:pPr>
              <w:spacing w:after="0" w:line="240" w:lineRule="auto"/>
              <w:jc w:val="both"/>
              <w:rPr>
                <w:rFonts w:ascii="Times New Roman" w:eastAsia="Times New Roman" w:hAnsi="Times New Roman" w:cs="Times New Roman"/>
                <w:sz w:val="24"/>
                <w:szCs w:val="24"/>
                <w:lang w:eastAsia="ru-RU"/>
              </w:rPr>
            </w:pPr>
            <w:proofErr w:type="spellStart"/>
            <w:r w:rsidRPr="0099319A">
              <w:rPr>
                <w:rFonts w:ascii="Times New Roman" w:eastAsia="Times New Roman" w:hAnsi="Times New Roman" w:cs="Times New Roman"/>
                <w:sz w:val="24"/>
                <w:szCs w:val="24"/>
                <w:lang w:eastAsia="ru-RU"/>
              </w:rPr>
              <w:t>Оверлок</w:t>
            </w:r>
            <w:proofErr w:type="spellEnd"/>
            <w:r w:rsidRPr="0099319A">
              <w:rPr>
                <w:rFonts w:ascii="Times New Roman" w:eastAsia="Times New Roman" w:hAnsi="Times New Roman" w:cs="Times New Roman"/>
                <w:sz w:val="24"/>
                <w:szCs w:val="24"/>
                <w:lang w:eastAsia="ru-RU"/>
              </w:rPr>
              <w:t xml:space="preserve">      </w:t>
            </w:r>
            <w:r w:rsidR="009039AF" w:rsidRPr="0099319A">
              <w:rPr>
                <w:rFonts w:ascii="Times New Roman" w:eastAsia="Times New Roman" w:hAnsi="Times New Roman" w:cs="Times New Roman"/>
                <w:sz w:val="24"/>
                <w:szCs w:val="24"/>
                <w:lang w:eastAsia="ru-RU"/>
              </w:rPr>
              <w:t xml:space="preserve"> 3-х ниточный</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51</w:t>
            </w:r>
            <w:proofErr w:type="gramStart"/>
            <w:r w:rsidRPr="0099319A">
              <w:rPr>
                <w:rFonts w:ascii="Times New Roman" w:eastAsia="Times New Roman" w:hAnsi="Times New Roman" w:cs="Times New Roman"/>
                <w:sz w:val="24"/>
                <w:szCs w:val="24"/>
                <w:lang w:eastAsia="ru-RU"/>
              </w:rPr>
              <w:t xml:space="preserve"> А</w:t>
            </w:r>
            <w:proofErr w:type="gramEnd"/>
            <w:r w:rsidRPr="0099319A">
              <w:rPr>
                <w:rFonts w:ascii="Times New Roman" w:eastAsia="Times New Roman" w:hAnsi="Times New Roman" w:cs="Times New Roman"/>
                <w:sz w:val="24"/>
                <w:szCs w:val="24"/>
                <w:lang w:eastAsia="ru-RU"/>
              </w:rPr>
              <w:t xml:space="preserve"> </w:t>
            </w:r>
            <w:proofErr w:type="spellStart"/>
            <w:r w:rsidRPr="0099319A">
              <w:rPr>
                <w:rFonts w:ascii="Times New Roman" w:eastAsia="Times New Roman" w:hAnsi="Times New Roman" w:cs="Times New Roman"/>
                <w:sz w:val="24"/>
                <w:szCs w:val="24"/>
                <w:lang w:eastAsia="ru-RU"/>
              </w:rPr>
              <w:t>кл</w:t>
            </w:r>
            <w:proofErr w:type="spellEnd"/>
            <w:r w:rsidRPr="0099319A">
              <w:rPr>
                <w:rFonts w:ascii="Times New Roman" w:eastAsia="Times New Roman" w:hAnsi="Times New Roman" w:cs="Times New Roman"/>
                <w:sz w:val="24"/>
                <w:szCs w:val="24"/>
                <w:lang w:eastAsia="ru-RU"/>
              </w:rPr>
              <w:t>.</w:t>
            </w:r>
          </w:p>
        </w:tc>
      </w:tr>
      <w:tr w:rsidR="009039AF" w:rsidRPr="0099319A" w:rsidTr="002B3F66">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DF3CF7"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DF3CF7">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Доска гладильная</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p>
        </w:tc>
      </w:tr>
      <w:tr w:rsidR="009039AF" w:rsidRPr="0099319A" w:rsidTr="002B3F66">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DF3CF7"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DF3CF7">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Манекен</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p>
        </w:tc>
      </w:tr>
      <w:tr w:rsidR="009039AF" w:rsidRPr="0099319A" w:rsidTr="002B3F66">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DF3CF7"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DF3CF7">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Утюг</w:t>
            </w:r>
            <w:r w:rsidR="00DF3CF7" w:rsidRPr="0099319A">
              <w:rPr>
                <w:rFonts w:ascii="Times New Roman" w:eastAsia="Times New Roman" w:hAnsi="Times New Roman" w:cs="Times New Roman"/>
                <w:sz w:val="24"/>
                <w:szCs w:val="24"/>
                <w:lang w:eastAsia="ru-RU"/>
              </w:rPr>
              <w:t>и</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p>
        </w:tc>
      </w:tr>
    </w:tbl>
    <w:p w:rsidR="009039AF" w:rsidRPr="0099319A" w:rsidRDefault="009039AF" w:rsidP="009039AF">
      <w:pPr>
        <w:spacing w:after="0" w:line="240" w:lineRule="auto"/>
        <w:ind w:left="720"/>
        <w:rPr>
          <w:rFonts w:ascii="Times New Roman" w:eastAsia="Times New Roman" w:hAnsi="Times New Roman" w:cs="Times New Roman"/>
          <w:sz w:val="24"/>
          <w:szCs w:val="24"/>
          <w:lang w:eastAsia="ru-RU"/>
        </w:rPr>
      </w:pPr>
    </w:p>
    <w:p w:rsidR="009039AF" w:rsidRPr="0099319A" w:rsidRDefault="0045391E" w:rsidP="002B3F66">
      <w:pPr>
        <w:spacing w:after="0" w:line="240" w:lineRule="auto"/>
        <w:jc w:val="both"/>
        <w:rPr>
          <w:rFonts w:ascii="Times New Roman" w:eastAsia="Times New Roman" w:hAnsi="Times New Roman" w:cs="Times New Roman"/>
          <w:color w:val="C00000"/>
          <w:sz w:val="24"/>
          <w:szCs w:val="24"/>
          <w:lang w:eastAsia="ru-RU"/>
        </w:rPr>
      </w:pPr>
      <w:r w:rsidRPr="0099319A">
        <w:rPr>
          <w:rFonts w:ascii="Times New Roman" w:eastAsia="Times New Roman" w:hAnsi="Times New Roman" w:cs="Times New Roman"/>
          <w:color w:val="C00000"/>
          <w:sz w:val="24"/>
          <w:szCs w:val="24"/>
          <w:lang w:eastAsia="ru-RU"/>
        </w:rPr>
        <w:t>7</w:t>
      </w:r>
      <w:r w:rsidR="009039AF" w:rsidRPr="0099319A">
        <w:rPr>
          <w:rFonts w:ascii="Times New Roman" w:eastAsia="Times New Roman" w:hAnsi="Times New Roman" w:cs="Times New Roman"/>
          <w:color w:val="C00000"/>
          <w:sz w:val="24"/>
          <w:szCs w:val="24"/>
          <w:lang w:eastAsia="ru-RU"/>
        </w:rPr>
        <w:t>.  Папки с раздаточным материалом, инструкционные карты,</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proofErr w:type="spellStart"/>
      <w:r w:rsidRPr="0099319A">
        <w:rPr>
          <w:rFonts w:ascii="Times New Roman" w:eastAsia="Times New Roman" w:hAnsi="Times New Roman" w:cs="Times New Roman"/>
          <w:sz w:val="24"/>
          <w:szCs w:val="24"/>
          <w:lang w:eastAsia="ru-RU"/>
        </w:rPr>
        <w:t>пооперационно</w:t>
      </w:r>
      <w:proofErr w:type="spellEnd"/>
      <w:r w:rsidRPr="0099319A">
        <w:rPr>
          <w:rFonts w:ascii="Times New Roman" w:eastAsia="Times New Roman" w:hAnsi="Times New Roman" w:cs="Times New Roman"/>
          <w:sz w:val="24"/>
          <w:szCs w:val="24"/>
          <w:lang w:eastAsia="ru-RU"/>
        </w:rPr>
        <w:t xml:space="preserve"> - технологические _карты</w:t>
      </w:r>
      <w:proofErr w:type="gramStart"/>
      <w:r w:rsidRPr="0099319A">
        <w:rPr>
          <w:rFonts w:ascii="Times New Roman" w:eastAsia="Times New Roman" w:hAnsi="Times New Roman" w:cs="Times New Roman"/>
          <w:sz w:val="24"/>
          <w:szCs w:val="24"/>
          <w:lang w:eastAsia="ru-RU"/>
        </w:rPr>
        <w:t xml:space="preserve"> ,</w:t>
      </w:r>
      <w:proofErr w:type="gramEnd"/>
      <w:r w:rsidRPr="0099319A">
        <w:rPr>
          <w:rFonts w:ascii="Times New Roman" w:eastAsia="Times New Roman" w:hAnsi="Times New Roman" w:cs="Times New Roman"/>
          <w:sz w:val="24"/>
          <w:szCs w:val="24"/>
          <w:lang w:eastAsia="ru-RU"/>
        </w:rPr>
        <w:t xml:space="preserve"> образцы изделий, работы</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учащихся, экзаменационные работы</w:t>
      </w:r>
      <w:proofErr w:type="gramStart"/>
      <w:r w:rsidRPr="0099319A">
        <w:rPr>
          <w:rFonts w:ascii="Times New Roman" w:eastAsia="Times New Roman" w:hAnsi="Times New Roman" w:cs="Times New Roman"/>
          <w:sz w:val="24"/>
          <w:szCs w:val="24"/>
          <w:lang w:eastAsia="ru-RU"/>
        </w:rPr>
        <w:t xml:space="preserve"> ,</w:t>
      </w:r>
      <w:proofErr w:type="gramEnd"/>
      <w:r w:rsidRPr="0099319A">
        <w:rPr>
          <w:rFonts w:ascii="Times New Roman" w:eastAsia="Times New Roman" w:hAnsi="Times New Roman" w:cs="Times New Roman"/>
          <w:sz w:val="24"/>
          <w:szCs w:val="24"/>
          <w:lang w:eastAsia="ru-RU"/>
        </w:rPr>
        <w:t xml:space="preserve"> образцы тканей.</w:t>
      </w:r>
    </w:p>
    <w:p w:rsidR="00DF3CF7" w:rsidRPr="0099319A" w:rsidRDefault="0045391E" w:rsidP="002B3F66">
      <w:pPr>
        <w:spacing w:after="0" w:line="240" w:lineRule="auto"/>
        <w:jc w:val="both"/>
        <w:rPr>
          <w:rFonts w:ascii="Times New Roman" w:eastAsia="Times New Roman" w:hAnsi="Times New Roman" w:cs="Times New Roman"/>
          <w:color w:val="C00000"/>
          <w:sz w:val="24"/>
          <w:szCs w:val="24"/>
          <w:lang w:eastAsia="ru-RU"/>
        </w:rPr>
      </w:pPr>
      <w:r w:rsidRPr="0099319A">
        <w:rPr>
          <w:rFonts w:ascii="Times New Roman" w:eastAsia="Times New Roman" w:hAnsi="Times New Roman" w:cs="Times New Roman"/>
          <w:color w:val="C00000"/>
          <w:sz w:val="24"/>
          <w:szCs w:val="24"/>
          <w:lang w:eastAsia="ru-RU"/>
        </w:rPr>
        <w:t>8</w:t>
      </w:r>
      <w:r w:rsidR="009039AF" w:rsidRPr="0099319A">
        <w:rPr>
          <w:rFonts w:ascii="Times New Roman" w:eastAsia="Times New Roman" w:hAnsi="Times New Roman" w:cs="Times New Roman"/>
          <w:color w:val="C00000"/>
          <w:sz w:val="24"/>
          <w:szCs w:val="24"/>
          <w:lang w:eastAsia="ru-RU"/>
        </w:rPr>
        <w:t>. Материалы для практических работ:</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proofErr w:type="gramStart"/>
      <w:r w:rsidRPr="0099319A">
        <w:rPr>
          <w:rFonts w:ascii="Times New Roman" w:eastAsia="Times New Roman" w:hAnsi="Times New Roman" w:cs="Times New Roman"/>
          <w:sz w:val="24"/>
          <w:szCs w:val="24"/>
          <w:lang w:eastAsia="ru-RU"/>
        </w:rPr>
        <w:t>ткани (бязь, ситец, сатин, ткань</w:t>
      </w:r>
      <w:proofErr w:type="gramEnd"/>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"ромашка"), тесьма, шитье,  атласная лента, косая бейка,</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тесьма - молния разных размеров, нитки, иглы машинные, швейные и</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для вышивки, наперстки, булавки, </w:t>
      </w:r>
      <w:proofErr w:type="spellStart"/>
      <w:r w:rsidRPr="0099319A">
        <w:rPr>
          <w:rFonts w:ascii="Times New Roman" w:eastAsia="Times New Roman" w:hAnsi="Times New Roman" w:cs="Times New Roman"/>
          <w:sz w:val="24"/>
          <w:szCs w:val="24"/>
          <w:lang w:eastAsia="ru-RU"/>
        </w:rPr>
        <w:t>распарыватели</w:t>
      </w:r>
      <w:proofErr w:type="spellEnd"/>
      <w:r w:rsidRPr="0099319A">
        <w:rPr>
          <w:rFonts w:ascii="Times New Roman" w:eastAsia="Times New Roman" w:hAnsi="Times New Roman" w:cs="Times New Roman"/>
          <w:sz w:val="24"/>
          <w:szCs w:val="24"/>
          <w:lang w:eastAsia="ru-RU"/>
        </w:rPr>
        <w:t>, сантиметровые</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ленты, ножницы ученические, портновские, </w:t>
      </w:r>
      <w:proofErr w:type="spellStart"/>
      <w:r w:rsidRPr="0099319A">
        <w:rPr>
          <w:rFonts w:ascii="Times New Roman" w:eastAsia="Times New Roman" w:hAnsi="Times New Roman" w:cs="Times New Roman"/>
          <w:sz w:val="24"/>
          <w:szCs w:val="24"/>
          <w:lang w:eastAsia="ru-RU"/>
        </w:rPr>
        <w:t>ножницы</w:t>
      </w:r>
      <w:proofErr w:type="gramStart"/>
      <w:r w:rsidRPr="0099319A">
        <w:rPr>
          <w:rFonts w:ascii="Times New Roman" w:eastAsia="Times New Roman" w:hAnsi="Times New Roman" w:cs="Times New Roman"/>
          <w:sz w:val="24"/>
          <w:szCs w:val="24"/>
          <w:lang w:eastAsia="ru-RU"/>
        </w:rPr>
        <w:t>"з</w:t>
      </w:r>
      <w:proofErr w:type="gramEnd"/>
      <w:r w:rsidRPr="0099319A">
        <w:rPr>
          <w:rFonts w:ascii="Times New Roman" w:eastAsia="Times New Roman" w:hAnsi="Times New Roman" w:cs="Times New Roman"/>
          <w:sz w:val="24"/>
          <w:szCs w:val="24"/>
          <w:lang w:eastAsia="ru-RU"/>
        </w:rPr>
        <w:t>иг</w:t>
      </w:r>
      <w:proofErr w:type="spellEnd"/>
      <w:r w:rsidRPr="0099319A">
        <w:rPr>
          <w:rFonts w:ascii="Times New Roman" w:eastAsia="Times New Roman" w:hAnsi="Times New Roman" w:cs="Times New Roman"/>
          <w:sz w:val="24"/>
          <w:szCs w:val="24"/>
          <w:lang w:eastAsia="ru-RU"/>
        </w:rPr>
        <w:t xml:space="preserve"> - </w:t>
      </w:r>
      <w:proofErr w:type="spellStart"/>
      <w:r w:rsidRPr="0099319A">
        <w:rPr>
          <w:rFonts w:ascii="Times New Roman" w:eastAsia="Times New Roman" w:hAnsi="Times New Roman" w:cs="Times New Roman"/>
          <w:sz w:val="24"/>
          <w:szCs w:val="24"/>
          <w:lang w:eastAsia="ru-RU"/>
        </w:rPr>
        <w:t>заг</w:t>
      </w:r>
      <w:proofErr w:type="spellEnd"/>
      <w:r w:rsidRPr="0099319A">
        <w:rPr>
          <w:rFonts w:ascii="Times New Roman" w:eastAsia="Times New Roman" w:hAnsi="Times New Roman" w:cs="Times New Roman"/>
          <w:sz w:val="24"/>
          <w:szCs w:val="24"/>
          <w:lang w:eastAsia="ru-RU"/>
        </w:rPr>
        <w:t>".</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металлические  линейки, лупы для определения структуры ткани.</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Коллекция промышленных образцов тканей и ниток, коллекция шелк,</w:t>
      </w:r>
    </w:p>
    <w:p w:rsidR="009039AF" w:rsidRPr="0099319A" w:rsidRDefault="009039AF" w:rsidP="002B3F66">
      <w:pPr>
        <w:spacing w:after="0" w:line="240" w:lineRule="auto"/>
        <w:jc w:val="both"/>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хлопок, лен, шерсть.</w:t>
      </w:r>
    </w:p>
    <w:p w:rsidR="009039AF" w:rsidRPr="0099319A" w:rsidRDefault="009039AF" w:rsidP="002B3F66">
      <w:pPr>
        <w:spacing w:after="0" w:line="240" w:lineRule="auto"/>
        <w:ind w:left="360"/>
        <w:jc w:val="both"/>
        <w:rPr>
          <w:rFonts w:ascii="Times New Roman" w:eastAsia="Times New Roman" w:hAnsi="Times New Roman" w:cs="Times New Roman"/>
          <w:color w:val="C00000"/>
          <w:sz w:val="24"/>
          <w:szCs w:val="24"/>
          <w:lang w:eastAsia="ru-RU"/>
        </w:rPr>
      </w:pPr>
    </w:p>
    <w:p w:rsidR="009039AF" w:rsidRPr="0099319A" w:rsidRDefault="0045391E" w:rsidP="009039AF">
      <w:pPr>
        <w:spacing w:after="0" w:line="240" w:lineRule="auto"/>
        <w:ind w:left="720"/>
        <w:rPr>
          <w:rFonts w:ascii="Times New Roman" w:eastAsia="Times New Roman" w:hAnsi="Times New Roman" w:cs="Times New Roman"/>
          <w:color w:val="C00000"/>
          <w:sz w:val="24"/>
          <w:szCs w:val="24"/>
          <w:lang w:eastAsia="ru-RU"/>
        </w:rPr>
      </w:pPr>
      <w:r w:rsidRPr="0099319A">
        <w:rPr>
          <w:rFonts w:ascii="Times New Roman" w:eastAsia="Times New Roman" w:hAnsi="Times New Roman" w:cs="Times New Roman"/>
          <w:color w:val="C00000"/>
          <w:sz w:val="24"/>
          <w:szCs w:val="24"/>
          <w:lang w:eastAsia="ru-RU"/>
        </w:rPr>
        <w:t>9</w:t>
      </w:r>
      <w:r w:rsidR="009039AF" w:rsidRPr="0099319A">
        <w:rPr>
          <w:rFonts w:ascii="Times New Roman" w:eastAsia="Times New Roman" w:hAnsi="Times New Roman" w:cs="Times New Roman"/>
          <w:color w:val="C00000"/>
          <w:sz w:val="24"/>
          <w:szCs w:val="24"/>
          <w:lang w:eastAsia="ru-RU"/>
        </w:rPr>
        <w:t>.Опись мебели</w:t>
      </w:r>
      <w:r w:rsidR="00DF3CF7" w:rsidRPr="0099319A">
        <w:rPr>
          <w:rFonts w:ascii="Times New Roman" w:eastAsia="Times New Roman" w:hAnsi="Times New Roman" w:cs="Times New Roman"/>
          <w:color w:val="C00000"/>
          <w:sz w:val="24"/>
          <w:szCs w:val="24"/>
          <w:lang w:eastAsia="ru-RU"/>
        </w:rPr>
        <w:t xml:space="preserve"> </w:t>
      </w:r>
    </w:p>
    <w:p w:rsidR="009039AF" w:rsidRPr="0099319A" w:rsidRDefault="009039AF" w:rsidP="009039AF">
      <w:pPr>
        <w:spacing w:after="0" w:line="240" w:lineRule="auto"/>
        <w:ind w:left="720"/>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ab/>
      </w:r>
      <w:r w:rsidRPr="0099319A">
        <w:rPr>
          <w:rFonts w:ascii="Times New Roman" w:eastAsia="Times New Roman" w:hAnsi="Times New Roman" w:cs="Times New Roman"/>
          <w:sz w:val="24"/>
          <w:szCs w:val="24"/>
          <w:lang w:eastAsia="ru-RU"/>
        </w:rPr>
        <w:tab/>
      </w:r>
      <w:r w:rsidRPr="0099319A">
        <w:rPr>
          <w:rFonts w:ascii="Times New Roman" w:eastAsia="Times New Roman" w:hAnsi="Times New Roman" w:cs="Times New Roman"/>
          <w:sz w:val="24"/>
          <w:szCs w:val="24"/>
          <w:lang w:eastAsia="ru-RU"/>
        </w:rPr>
        <w:tab/>
      </w:r>
      <w:r w:rsidRPr="0099319A">
        <w:rPr>
          <w:rFonts w:ascii="Times New Roman" w:eastAsia="Times New Roman" w:hAnsi="Times New Roman" w:cs="Times New Roman"/>
          <w:sz w:val="24"/>
          <w:szCs w:val="24"/>
          <w:lang w:eastAsia="ru-RU"/>
        </w:rPr>
        <w:tab/>
      </w:r>
      <w:r w:rsidRPr="0099319A">
        <w:rPr>
          <w:rFonts w:ascii="Times New Roman" w:eastAsia="Times New Roman" w:hAnsi="Times New Roman" w:cs="Times New Roman"/>
          <w:sz w:val="24"/>
          <w:szCs w:val="24"/>
          <w:lang w:eastAsia="ru-RU"/>
        </w:rPr>
        <w:tab/>
      </w:r>
      <w:r w:rsidRPr="0099319A">
        <w:rPr>
          <w:rFonts w:ascii="Times New Roman" w:eastAsia="Times New Roman" w:hAnsi="Times New Roman" w:cs="Times New Roman"/>
          <w:sz w:val="24"/>
          <w:szCs w:val="24"/>
          <w:lang w:eastAsia="ru-RU"/>
        </w:rPr>
        <w:tab/>
      </w:r>
      <w:r w:rsidRPr="0099319A">
        <w:rPr>
          <w:rFonts w:ascii="Times New Roman" w:eastAsia="Times New Roman" w:hAnsi="Times New Roman" w:cs="Times New Roman"/>
          <w:sz w:val="24"/>
          <w:szCs w:val="24"/>
          <w:lang w:eastAsia="ru-RU"/>
        </w:rPr>
        <w:tab/>
      </w:r>
      <w:r w:rsidRPr="0099319A">
        <w:rPr>
          <w:rFonts w:ascii="Times New Roman" w:eastAsia="Times New Roman" w:hAnsi="Times New Roman" w:cs="Times New Roman"/>
          <w:sz w:val="24"/>
          <w:szCs w:val="24"/>
          <w:lang w:eastAsia="ru-RU"/>
        </w:rPr>
        <w:tab/>
      </w:r>
      <w:r w:rsidRPr="0099319A">
        <w:rPr>
          <w:rFonts w:ascii="Times New Roman" w:eastAsia="Times New Roman" w:hAnsi="Times New Roman" w:cs="Times New Roman"/>
          <w:sz w:val="24"/>
          <w:szCs w:val="24"/>
          <w:lang w:eastAsia="ru-RU"/>
        </w:rPr>
        <w:tab/>
      </w:r>
      <w:r w:rsidRPr="0099319A">
        <w:rPr>
          <w:rFonts w:ascii="Times New Roman" w:eastAsia="Times New Roman" w:hAnsi="Times New Roman" w:cs="Times New Roman"/>
          <w:sz w:val="24"/>
          <w:szCs w:val="24"/>
          <w:lang w:eastAsia="ru-RU"/>
        </w:rPr>
        <w:tab/>
      </w:r>
      <w:r w:rsidRPr="0099319A">
        <w:rPr>
          <w:rFonts w:ascii="Times New Roman" w:eastAsia="Times New Roman" w:hAnsi="Times New Roman" w:cs="Times New Roman"/>
          <w:sz w:val="24"/>
          <w:szCs w:val="24"/>
          <w:lang w:eastAsia="ru-RU"/>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020"/>
        <w:gridCol w:w="1531"/>
      </w:tblGrid>
      <w:tr w:rsidR="009039AF" w:rsidRPr="0099319A" w:rsidTr="002B3F66">
        <w:trPr>
          <w:trHeight w:val="391"/>
        </w:trPr>
        <w:tc>
          <w:tcPr>
            <w:tcW w:w="0" w:type="auto"/>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w:t>
            </w:r>
          </w:p>
        </w:tc>
        <w:tc>
          <w:tcPr>
            <w:tcW w:w="0" w:type="auto"/>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Наименование</w:t>
            </w:r>
          </w:p>
        </w:tc>
        <w:tc>
          <w:tcPr>
            <w:tcW w:w="0" w:type="auto"/>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Количество</w:t>
            </w:r>
          </w:p>
        </w:tc>
      </w:tr>
      <w:tr w:rsidR="009039AF" w:rsidRPr="0099319A" w:rsidTr="002B3F66">
        <w:tc>
          <w:tcPr>
            <w:tcW w:w="0" w:type="auto"/>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1</w:t>
            </w:r>
          </w:p>
        </w:tc>
        <w:tc>
          <w:tcPr>
            <w:tcW w:w="0" w:type="auto"/>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Набор мебели </w:t>
            </w:r>
            <w:r w:rsidR="00DF3CF7" w:rsidRPr="0099319A">
              <w:rPr>
                <w:rFonts w:ascii="Times New Roman" w:eastAsia="Times New Roman" w:hAnsi="Times New Roman" w:cs="Times New Roman"/>
                <w:sz w:val="24"/>
                <w:szCs w:val="24"/>
                <w:lang w:eastAsia="ru-RU"/>
              </w:rPr>
              <w:t>(стенка)</w:t>
            </w:r>
          </w:p>
        </w:tc>
        <w:tc>
          <w:tcPr>
            <w:tcW w:w="0" w:type="auto"/>
          </w:tcPr>
          <w:p w:rsidR="009039AF" w:rsidRPr="0099319A" w:rsidRDefault="009039AF" w:rsidP="00DF3CF7">
            <w:pPr>
              <w:spacing w:after="0" w:line="240" w:lineRule="auto"/>
              <w:jc w:val="right"/>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       4 секции</w:t>
            </w:r>
          </w:p>
        </w:tc>
      </w:tr>
      <w:tr w:rsidR="009039AF" w:rsidRPr="0099319A" w:rsidTr="002B3F66">
        <w:tc>
          <w:tcPr>
            <w:tcW w:w="0" w:type="auto"/>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2</w:t>
            </w:r>
          </w:p>
        </w:tc>
        <w:tc>
          <w:tcPr>
            <w:tcW w:w="0" w:type="auto"/>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Стол 2</w:t>
            </w:r>
            <w:r w:rsidR="00DF3CF7" w:rsidRPr="0099319A">
              <w:rPr>
                <w:rFonts w:ascii="Times New Roman" w:eastAsia="Times New Roman" w:hAnsi="Times New Roman" w:cs="Times New Roman"/>
                <w:sz w:val="24"/>
                <w:szCs w:val="24"/>
                <w:lang w:eastAsia="ru-RU"/>
              </w:rPr>
              <w:t>-</w:t>
            </w:r>
            <w:r w:rsidRPr="0099319A">
              <w:rPr>
                <w:rFonts w:ascii="Times New Roman" w:eastAsia="Times New Roman" w:hAnsi="Times New Roman" w:cs="Times New Roman"/>
                <w:sz w:val="24"/>
                <w:szCs w:val="24"/>
                <w:lang w:eastAsia="ru-RU"/>
              </w:rPr>
              <w:t>х тумбовый</w:t>
            </w:r>
          </w:p>
        </w:tc>
        <w:tc>
          <w:tcPr>
            <w:tcW w:w="0" w:type="auto"/>
          </w:tcPr>
          <w:p w:rsidR="009039AF" w:rsidRPr="0099319A" w:rsidRDefault="009039AF" w:rsidP="00DF3CF7">
            <w:pPr>
              <w:spacing w:after="0" w:line="240" w:lineRule="auto"/>
              <w:jc w:val="right"/>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       </w:t>
            </w:r>
            <w:r w:rsidR="00DF3CF7" w:rsidRPr="0099319A">
              <w:rPr>
                <w:rFonts w:ascii="Times New Roman" w:eastAsia="Times New Roman" w:hAnsi="Times New Roman" w:cs="Times New Roman"/>
                <w:sz w:val="24"/>
                <w:szCs w:val="24"/>
                <w:lang w:eastAsia="ru-RU"/>
              </w:rPr>
              <w:t>1</w:t>
            </w:r>
          </w:p>
        </w:tc>
      </w:tr>
      <w:tr w:rsidR="009039AF" w:rsidRPr="0099319A" w:rsidTr="002B3F66">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DF3CF7"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Стол для раскроя ткани</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DF3CF7" w:rsidP="00DF3CF7">
            <w:pPr>
              <w:spacing w:after="0" w:line="240" w:lineRule="auto"/>
              <w:jc w:val="right"/>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       1 </w:t>
            </w:r>
          </w:p>
        </w:tc>
      </w:tr>
      <w:tr w:rsidR="009039AF" w:rsidRPr="0099319A" w:rsidTr="002B3F66">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Стул офисный</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DF3CF7">
            <w:pPr>
              <w:spacing w:after="0" w:line="240" w:lineRule="auto"/>
              <w:jc w:val="right"/>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       1    </w:t>
            </w:r>
          </w:p>
        </w:tc>
      </w:tr>
      <w:tr w:rsidR="009039AF" w:rsidRPr="0099319A" w:rsidTr="002B3F66">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Трельяж</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DF3CF7">
            <w:pPr>
              <w:spacing w:after="0" w:line="240" w:lineRule="auto"/>
              <w:jc w:val="right"/>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       2</w:t>
            </w:r>
            <w:r w:rsidR="00DF3CF7" w:rsidRPr="0099319A">
              <w:rPr>
                <w:rFonts w:ascii="Times New Roman" w:eastAsia="Times New Roman" w:hAnsi="Times New Roman" w:cs="Times New Roman"/>
                <w:sz w:val="24"/>
                <w:szCs w:val="24"/>
                <w:lang w:eastAsia="ru-RU"/>
              </w:rPr>
              <w:t xml:space="preserve">  </w:t>
            </w:r>
            <w:r w:rsidRPr="0099319A">
              <w:rPr>
                <w:rFonts w:ascii="Times New Roman" w:eastAsia="Times New Roman" w:hAnsi="Times New Roman" w:cs="Times New Roman"/>
                <w:sz w:val="24"/>
                <w:szCs w:val="24"/>
                <w:lang w:eastAsia="ru-RU"/>
              </w:rPr>
              <w:t xml:space="preserve"> </w:t>
            </w:r>
          </w:p>
        </w:tc>
      </w:tr>
      <w:tr w:rsidR="009039AF" w:rsidRPr="0099319A" w:rsidTr="002B3F66">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Доска классная с софитами</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DF3CF7" w:rsidP="00DF3CF7">
            <w:pPr>
              <w:spacing w:after="0" w:line="240" w:lineRule="auto"/>
              <w:jc w:val="right"/>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       1  </w:t>
            </w:r>
          </w:p>
        </w:tc>
      </w:tr>
      <w:tr w:rsidR="009039AF" w:rsidRPr="0099319A" w:rsidTr="002B3F66">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DF3CF7"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Стул ученический</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DF3CF7">
            <w:pPr>
              <w:spacing w:after="0" w:line="240" w:lineRule="auto"/>
              <w:jc w:val="right"/>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       9</w:t>
            </w:r>
          </w:p>
        </w:tc>
      </w:tr>
      <w:tr w:rsidR="009039AF" w:rsidRPr="0099319A" w:rsidTr="002B3F66">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DF3CF7"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 9</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9039AF">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Стол для компьютера</w:t>
            </w:r>
          </w:p>
        </w:tc>
        <w:tc>
          <w:tcPr>
            <w:tcW w:w="0" w:type="auto"/>
            <w:tcBorders>
              <w:top w:val="single" w:sz="4" w:space="0" w:color="000000"/>
              <w:left w:val="single" w:sz="4" w:space="0" w:color="000000"/>
              <w:bottom w:val="single" w:sz="4" w:space="0" w:color="000000"/>
              <w:right w:val="single" w:sz="4" w:space="0" w:color="000000"/>
            </w:tcBorders>
          </w:tcPr>
          <w:p w:rsidR="009039AF" w:rsidRPr="0099319A" w:rsidRDefault="009039AF" w:rsidP="00DF3CF7">
            <w:pPr>
              <w:spacing w:after="0" w:line="240" w:lineRule="auto"/>
              <w:jc w:val="right"/>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 xml:space="preserve">   1   </w:t>
            </w:r>
          </w:p>
        </w:tc>
      </w:tr>
    </w:tbl>
    <w:p w:rsidR="00290A75" w:rsidRPr="0099319A" w:rsidRDefault="00290A75" w:rsidP="00DF3CF7">
      <w:pPr>
        <w:spacing w:after="0" w:line="240" w:lineRule="auto"/>
        <w:rPr>
          <w:rFonts w:ascii="Times New Roman" w:eastAsia="Times New Roman" w:hAnsi="Times New Roman" w:cs="Times New Roman"/>
          <w:sz w:val="24"/>
          <w:szCs w:val="24"/>
          <w:lang w:eastAsia="ru-RU"/>
        </w:rPr>
      </w:pPr>
    </w:p>
    <w:p w:rsidR="0045391E" w:rsidRPr="0099319A" w:rsidRDefault="0045391E" w:rsidP="00DF3CF7">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color w:val="C00000"/>
          <w:sz w:val="24"/>
          <w:szCs w:val="24"/>
          <w:lang w:eastAsia="ru-RU"/>
        </w:rPr>
        <w:t>10</w:t>
      </w:r>
      <w:r w:rsidR="009039AF" w:rsidRPr="0099319A">
        <w:rPr>
          <w:rFonts w:ascii="Times New Roman" w:eastAsia="Times New Roman" w:hAnsi="Times New Roman" w:cs="Times New Roman"/>
          <w:color w:val="C00000"/>
          <w:sz w:val="24"/>
          <w:szCs w:val="24"/>
          <w:lang w:eastAsia="ru-RU"/>
        </w:rPr>
        <w:t>. Правила техники безопасности в кабинете</w:t>
      </w:r>
      <w:r w:rsidR="009039AF" w:rsidRPr="0099319A">
        <w:rPr>
          <w:rFonts w:ascii="Times New Roman" w:eastAsia="Times New Roman" w:hAnsi="Times New Roman" w:cs="Times New Roman"/>
          <w:sz w:val="24"/>
          <w:szCs w:val="24"/>
          <w:lang w:eastAsia="ru-RU"/>
        </w:rPr>
        <w:t xml:space="preserve">. </w:t>
      </w:r>
    </w:p>
    <w:p w:rsidR="009039AF" w:rsidRPr="0099319A" w:rsidRDefault="009039AF" w:rsidP="00DF3CF7">
      <w:pPr>
        <w:spacing w:after="0" w:line="240" w:lineRule="auto"/>
        <w:rPr>
          <w:rFonts w:ascii="Times New Roman" w:eastAsia="Times New Roman" w:hAnsi="Times New Roman" w:cs="Times New Roman"/>
          <w:sz w:val="24"/>
          <w:szCs w:val="24"/>
          <w:lang w:eastAsia="ru-RU"/>
        </w:rPr>
      </w:pPr>
      <w:r w:rsidRPr="0099319A">
        <w:rPr>
          <w:rFonts w:ascii="Times New Roman" w:eastAsia="Times New Roman" w:hAnsi="Times New Roman" w:cs="Times New Roman"/>
          <w:sz w:val="24"/>
          <w:szCs w:val="24"/>
          <w:lang w:eastAsia="ru-RU"/>
        </w:rPr>
        <w:t>Инструктаж по технике безопасности, правила безопасной работы с ручными инструментами, на швейных машинах, с электроутюгом</w:t>
      </w:r>
    </w:p>
    <w:p w:rsidR="009039AF" w:rsidRPr="0099319A" w:rsidRDefault="009039AF" w:rsidP="009039AF">
      <w:pPr>
        <w:spacing w:after="0" w:line="240" w:lineRule="auto"/>
        <w:ind w:left="360"/>
        <w:rPr>
          <w:rFonts w:ascii="Times New Roman" w:eastAsia="Times New Roman" w:hAnsi="Times New Roman" w:cs="Times New Roman"/>
          <w:sz w:val="24"/>
          <w:szCs w:val="24"/>
          <w:lang w:eastAsia="ru-RU"/>
        </w:rPr>
      </w:pPr>
    </w:p>
    <w:p w:rsidR="00333E73" w:rsidRPr="002B3F66" w:rsidRDefault="00333E73" w:rsidP="00333E73">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2B3F66">
        <w:rPr>
          <w:rFonts w:ascii="Times New Roman" w:eastAsia="Times New Roman" w:hAnsi="Times New Roman" w:cs="Times New Roman"/>
          <w:b/>
          <w:color w:val="C00000"/>
          <w:sz w:val="24"/>
          <w:szCs w:val="24"/>
          <w:u w:val="single"/>
          <w:lang w:eastAsia="ru-RU"/>
        </w:rPr>
        <w:t>Оснащение кабинета цветоводства и декоративного садоводства</w:t>
      </w:r>
    </w:p>
    <w:p w:rsidR="00333E73" w:rsidRPr="0099319A" w:rsidRDefault="00333E73" w:rsidP="0099319A">
      <w:pPr>
        <w:spacing w:before="100" w:beforeAutospacing="1" w:after="100" w:afterAutospacing="1" w:line="240" w:lineRule="auto"/>
        <w:rPr>
          <w:rFonts w:ascii="Times New Roman" w:hAnsi="Times New Roman" w:cs="Times New Roman"/>
          <w:sz w:val="24"/>
          <w:szCs w:val="24"/>
        </w:rPr>
      </w:pPr>
      <w:r w:rsidRPr="0099319A">
        <w:rPr>
          <w:rFonts w:ascii="Times New Roman" w:eastAsia="Times New Roman" w:hAnsi="Times New Roman" w:cs="Times New Roman"/>
          <w:sz w:val="24"/>
          <w:szCs w:val="24"/>
          <w:lang w:eastAsia="ru-RU"/>
        </w:rPr>
        <w:t>Профессионально-трудовая группа обучающихся</w:t>
      </w:r>
      <w:r w:rsidR="0099319A" w:rsidRPr="0099319A">
        <w:rPr>
          <w:rFonts w:ascii="Times New Roman" w:eastAsia="Times New Roman" w:hAnsi="Times New Roman" w:cs="Times New Roman"/>
          <w:sz w:val="24"/>
          <w:szCs w:val="24"/>
          <w:lang w:eastAsia="ru-RU"/>
        </w:rPr>
        <w:t xml:space="preserve"> МКОУ </w:t>
      </w:r>
      <w:proofErr w:type="gramStart"/>
      <w:r w:rsidR="0099319A" w:rsidRPr="0099319A">
        <w:rPr>
          <w:rFonts w:ascii="Times New Roman" w:eastAsia="Times New Roman" w:hAnsi="Times New Roman" w:cs="Times New Roman"/>
          <w:sz w:val="24"/>
          <w:szCs w:val="24"/>
          <w:lang w:eastAsia="ru-RU"/>
        </w:rPr>
        <w:t>С(</w:t>
      </w:r>
      <w:proofErr w:type="gramEnd"/>
      <w:r w:rsidR="0099319A" w:rsidRPr="0099319A">
        <w:rPr>
          <w:rFonts w:ascii="Times New Roman" w:eastAsia="Times New Roman" w:hAnsi="Times New Roman" w:cs="Times New Roman"/>
          <w:sz w:val="24"/>
          <w:szCs w:val="24"/>
          <w:lang w:eastAsia="ru-RU"/>
        </w:rPr>
        <w:t xml:space="preserve">К)Ш № 14 </w:t>
      </w:r>
      <w:r w:rsidRPr="0099319A">
        <w:rPr>
          <w:rFonts w:ascii="Times New Roman" w:eastAsia="Times New Roman" w:hAnsi="Times New Roman" w:cs="Times New Roman"/>
          <w:sz w:val="24"/>
          <w:szCs w:val="24"/>
          <w:lang w:eastAsia="ru-RU"/>
        </w:rPr>
        <w:t xml:space="preserve"> </w:t>
      </w:r>
      <w:r w:rsidR="0099319A" w:rsidRPr="0099319A">
        <w:rPr>
          <w:rFonts w:ascii="Times New Roman" w:eastAsia="Times New Roman" w:hAnsi="Times New Roman" w:cs="Times New Roman"/>
          <w:sz w:val="24"/>
          <w:szCs w:val="24"/>
          <w:lang w:eastAsia="ru-RU"/>
        </w:rPr>
        <w:t xml:space="preserve">трудового профиля  </w:t>
      </w:r>
      <w:r w:rsidRPr="0099319A">
        <w:rPr>
          <w:rFonts w:ascii="Times New Roman" w:eastAsia="Times New Roman" w:hAnsi="Times New Roman" w:cs="Times New Roman"/>
          <w:sz w:val="24"/>
          <w:szCs w:val="24"/>
          <w:lang w:eastAsia="ru-RU"/>
        </w:rPr>
        <w:t xml:space="preserve"> «Цветоводство и декоративное садоводство» практические занятия осуществляет в </w:t>
      </w:r>
      <w:r w:rsidRPr="0099319A">
        <w:rPr>
          <w:rFonts w:ascii="Times New Roman" w:hAnsi="Times New Roman" w:cs="Times New Roman"/>
          <w:sz w:val="24"/>
          <w:szCs w:val="24"/>
        </w:rPr>
        <w:t>условиях учебно-опытного участка «Экологический центр</w:t>
      </w:r>
      <w:r w:rsidR="0099319A" w:rsidRPr="0099319A">
        <w:rPr>
          <w:rFonts w:ascii="Times New Roman" w:hAnsi="Times New Roman" w:cs="Times New Roman"/>
          <w:sz w:val="24"/>
          <w:szCs w:val="24"/>
        </w:rPr>
        <w:t>»</w:t>
      </w:r>
      <w:r w:rsidRPr="0099319A">
        <w:rPr>
          <w:rFonts w:ascii="Times New Roman" w:hAnsi="Times New Roman" w:cs="Times New Roman"/>
          <w:sz w:val="24"/>
          <w:szCs w:val="24"/>
        </w:rPr>
        <w:t xml:space="preserve"> Дом</w:t>
      </w:r>
      <w:r w:rsidR="0099319A" w:rsidRPr="0099319A">
        <w:rPr>
          <w:rFonts w:ascii="Times New Roman" w:hAnsi="Times New Roman" w:cs="Times New Roman"/>
          <w:sz w:val="24"/>
          <w:szCs w:val="24"/>
        </w:rPr>
        <w:t xml:space="preserve">а </w:t>
      </w:r>
      <w:r w:rsidRPr="0099319A">
        <w:rPr>
          <w:rFonts w:ascii="Times New Roman" w:hAnsi="Times New Roman" w:cs="Times New Roman"/>
          <w:sz w:val="24"/>
          <w:szCs w:val="24"/>
        </w:rPr>
        <w:t xml:space="preserve"> детского </w:t>
      </w:r>
      <w:r w:rsidR="0099319A" w:rsidRPr="0099319A">
        <w:rPr>
          <w:rFonts w:ascii="Times New Roman" w:hAnsi="Times New Roman" w:cs="Times New Roman"/>
          <w:sz w:val="24"/>
          <w:szCs w:val="24"/>
        </w:rPr>
        <w:t xml:space="preserve">творчества им. </w:t>
      </w:r>
      <w:proofErr w:type="spellStart"/>
      <w:r w:rsidR="0099319A" w:rsidRPr="0099319A">
        <w:rPr>
          <w:rFonts w:ascii="Times New Roman" w:hAnsi="Times New Roman" w:cs="Times New Roman"/>
          <w:sz w:val="24"/>
          <w:szCs w:val="24"/>
        </w:rPr>
        <w:t>В.Дубинина</w:t>
      </w:r>
      <w:proofErr w:type="spellEnd"/>
      <w:r w:rsidR="0099319A" w:rsidRPr="0099319A">
        <w:rPr>
          <w:rFonts w:ascii="Times New Roman" w:hAnsi="Times New Roman" w:cs="Times New Roman"/>
          <w:sz w:val="24"/>
          <w:szCs w:val="24"/>
        </w:rPr>
        <w:t xml:space="preserve">  Ленинского района.</w:t>
      </w:r>
    </w:p>
    <w:p w:rsidR="00333E73" w:rsidRPr="0099319A" w:rsidRDefault="00333E73" w:rsidP="00333E73">
      <w:pPr>
        <w:widowControl w:val="0"/>
        <w:spacing w:line="264" w:lineRule="exact"/>
        <w:rPr>
          <w:rFonts w:ascii="Times New Roman" w:hAnsi="Times New Roman" w:cs="Times New Roman"/>
          <w:sz w:val="24"/>
          <w:szCs w:val="24"/>
          <w:u w:val="single"/>
        </w:rPr>
      </w:pPr>
      <w:r w:rsidRPr="0099319A">
        <w:rPr>
          <w:rFonts w:ascii="Times New Roman" w:hAnsi="Times New Roman" w:cs="Times New Roman"/>
          <w:bCs/>
          <w:color w:val="000000"/>
          <w:spacing w:val="4"/>
          <w:sz w:val="24"/>
          <w:szCs w:val="24"/>
          <w:u w:val="single"/>
          <w:shd w:val="clear" w:color="auto" w:fill="FFFFFF"/>
          <w:lang w:eastAsia="ru-RU"/>
        </w:rPr>
        <w:t>Оснащение рабочего места учителя и учеников:</w:t>
      </w:r>
    </w:p>
    <w:p w:rsidR="00333E73" w:rsidRPr="0099319A" w:rsidRDefault="00333E73" w:rsidP="00333E73">
      <w:pPr>
        <w:widowControl w:val="0"/>
        <w:spacing w:line="264" w:lineRule="exact"/>
        <w:rPr>
          <w:rFonts w:ascii="Times New Roman" w:hAnsi="Times New Roman" w:cs="Times New Roman"/>
          <w:color w:val="000000"/>
          <w:spacing w:val="4"/>
          <w:sz w:val="24"/>
          <w:szCs w:val="24"/>
          <w:lang w:eastAsia="ru-RU"/>
        </w:rPr>
      </w:pPr>
      <w:r w:rsidRPr="0099319A">
        <w:rPr>
          <w:rFonts w:ascii="Times New Roman" w:hAnsi="Times New Roman" w:cs="Times New Roman"/>
          <w:color w:val="000000"/>
          <w:spacing w:val="3"/>
          <w:sz w:val="24"/>
          <w:szCs w:val="24"/>
          <w:shd w:val="clear" w:color="auto" w:fill="FFFFFF"/>
          <w:lang w:eastAsia="ru-RU"/>
        </w:rPr>
        <w:t>учительский стол</w:t>
      </w:r>
      <w:r w:rsidR="0099319A" w:rsidRPr="0099319A">
        <w:rPr>
          <w:rFonts w:ascii="Times New Roman" w:hAnsi="Times New Roman" w:cs="Times New Roman"/>
          <w:color w:val="000000"/>
          <w:spacing w:val="3"/>
          <w:sz w:val="24"/>
          <w:szCs w:val="24"/>
          <w:shd w:val="clear" w:color="auto" w:fill="FFFFFF"/>
          <w:lang w:eastAsia="ru-RU"/>
        </w:rPr>
        <w:t>-</w:t>
      </w:r>
      <w:r w:rsidRPr="0099319A">
        <w:rPr>
          <w:rFonts w:ascii="Times New Roman" w:hAnsi="Times New Roman" w:cs="Times New Roman"/>
          <w:color w:val="000000"/>
          <w:spacing w:val="3"/>
          <w:sz w:val="24"/>
          <w:szCs w:val="24"/>
          <w:shd w:val="clear" w:color="auto" w:fill="FFFFFF"/>
          <w:lang w:eastAsia="ru-RU"/>
        </w:rPr>
        <w:t xml:space="preserve"> 1, учительский стул</w:t>
      </w:r>
      <w:r w:rsidR="0099319A" w:rsidRPr="0099319A">
        <w:rPr>
          <w:rFonts w:ascii="Times New Roman" w:hAnsi="Times New Roman" w:cs="Times New Roman"/>
          <w:color w:val="000000"/>
          <w:spacing w:val="3"/>
          <w:sz w:val="24"/>
          <w:szCs w:val="24"/>
          <w:shd w:val="clear" w:color="auto" w:fill="FFFFFF"/>
          <w:lang w:eastAsia="ru-RU"/>
        </w:rPr>
        <w:t>-</w:t>
      </w:r>
      <w:r w:rsidRPr="0099319A">
        <w:rPr>
          <w:rFonts w:ascii="Times New Roman" w:hAnsi="Times New Roman" w:cs="Times New Roman"/>
          <w:color w:val="000000"/>
          <w:spacing w:val="3"/>
          <w:sz w:val="24"/>
          <w:szCs w:val="24"/>
          <w:shd w:val="clear" w:color="auto" w:fill="FFFFFF"/>
          <w:lang w:eastAsia="ru-RU"/>
        </w:rPr>
        <w:t xml:space="preserve"> 1, столы для учеников</w:t>
      </w:r>
      <w:r w:rsidR="0099319A" w:rsidRPr="0099319A">
        <w:rPr>
          <w:rFonts w:ascii="Times New Roman" w:hAnsi="Times New Roman" w:cs="Times New Roman"/>
          <w:color w:val="000000"/>
          <w:spacing w:val="3"/>
          <w:sz w:val="24"/>
          <w:szCs w:val="24"/>
          <w:shd w:val="clear" w:color="auto" w:fill="FFFFFF"/>
          <w:lang w:eastAsia="ru-RU"/>
        </w:rPr>
        <w:t>-</w:t>
      </w:r>
      <w:r w:rsidRPr="0099319A">
        <w:rPr>
          <w:rFonts w:ascii="Times New Roman" w:hAnsi="Times New Roman" w:cs="Times New Roman"/>
          <w:color w:val="000000"/>
          <w:spacing w:val="3"/>
          <w:sz w:val="24"/>
          <w:szCs w:val="24"/>
          <w:shd w:val="clear" w:color="auto" w:fill="FFFFFF"/>
          <w:lang w:eastAsia="ru-RU"/>
        </w:rPr>
        <w:t xml:space="preserve"> 3, лавочки для учеников</w:t>
      </w:r>
      <w:r w:rsidR="0099319A" w:rsidRPr="0099319A">
        <w:rPr>
          <w:rFonts w:ascii="Times New Roman" w:hAnsi="Times New Roman" w:cs="Times New Roman"/>
          <w:color w:val="000000"/>
          <w:spacing w:val="3"/>
          <w:sz w:val="24"/>
          <w:szCs w:val="24"/>
          <w:shd w:val="clear" w:color="auto" w:fill="FFFFFF"/>
          <w:lang w:eastAsia="ru-RU"/>
        </w:rPr>
        <w:t>-</w:t>
      </w:r>
      <w:r w:rsidRPr="0099319A">
        <w:rPr>
          <w:rFonts w:ascii="Times New Roman" w:hAnsi="Times New Roman" w:cs="Times New Roman"/>
          <w:color w:val="000000"/>
          <w:spacing w:val="3"/>
          <w:sz w:val="24"/>
          <w:szCs w:val="24"/>
          <w:shd w:val="clear" w:color="auto" w:fill="FFFFFF"/>
          <w:lang w:eastAsia="ru-RU"/>
        </w:rPr>
        <w:t xml:space="preserve"> 3, компьютерный стол</w:t>
      </w:r>
      <w:r w:rsidR="0099319A" w:rsidRPr="0099319A">
        <w:rPr>
          <w:rFonts w:ascii="Times New Roman" w:hAnsi="Times New Roman" w:cs="Times New Roman"/>
          <w:color w:val="000000"/>
          <w:spacing w:val="3"/>
          <w:sz w:val="24"/>
          <w:szCs w:val="24"/>
          <w:shd w:val="clear" w:color="auto" w:fill="FFFFFF"/>
          <w:lang w:eastAsia="ru-RU"/>
        </w:rPr>
        <w:t>-1</w:t>
      </w:r>
      <w:r w:rsidRPr="0099319A">
        <w:rPr>
          <w:rFonts w:ascii="Times New Roman" w:hAnsi="Times New Roman" w:cs="Times New Roman"/>
          <w:color w:val="000000"/>
          <w:spacing w:val="3"/>
          <w:sz w:val="24"/>
          <w:szCs w:val="24"/>
          <w:shd w:val="clear" w:color="auto" w:fill="FFFFFF"/>
          <w:lang w:eastAsia="ru-RU"/>
        </w:rPr>
        <w:t xml:space="preserve"> , шкафы </w:t>
      </w:r>
      <w:r w:rsidR="0099319A" w:rsidRPr="0099319A">
        <w:rPr>
          <w:rFonts w:ascii="Times New Roman" w:hAnsi="Times New Roman" w:cs="Times New Roman"/>
          <w:color w:val="000000"/>
          <w:spacing w:val="3"/>
          <w:sz w:val="24"/>
          <w:szCs w:val="24"/>
          <w:shd w:val="clear" w:color="auto" w:fill="FFFFFF"/>
          <w:lang w:eastAsia="ru-RU"/>
        </w:rPr>
        <w:t>-</w:t>
      </w:r>
      <w:r w:rsidRPr="0099319A">
        <w:rPr>
          <w:rFonts w:ascii="Times New Roman" w:hAnsi="Times New Roman" w:cs="Times New Roman"/>
          <w:color w:val="000000"/>
          <w:spacing w:val="3"/>
          <w:sz w:val="24"/>
          <w:szCs w:val="24"/>
          <w:shd w:val="clear" w:color="auto" w:fill="FFFFFF"/>
          <w:lang w:eastAsia="ru-RU"/>
        </w:rPr>
        <w:t>2,</w:t>
      </w:r>
      <w:r w:rsidRPr="0099319A">
        <w:rPr>
          <w:rFonts w:ascii="Times New Roman" w:hAnsi="Times New Roman" w:cs="Times New Roman"/>
          <w:color w:val="000000"/>
          <w:spacing w:val="4"/>
          <w:sz w:val="24"/>
          <w:szCs w:val="24"/>
          <w:lang w:eastAsia="ru-RU"/>
        </w:rPr>
        <w:t xml:space="preserve">доска (классная) </w:t>
      </w:r>
      <w:r w:rsidR="0099319A" w:rsidRPr="0099319A">
        <w:rPr>
          <w:rFonts w:ascii="Times New Roman" w:hAnsi="Times New Roman" w:cs="Times New Roman"/>
          <w:color w:val="000000"/>
          <w:spacing w:val="4"/>
          <w:sz w:val="24"/>
          <w:szCs w:val="24"/>
          <w:lang w:eastAsia="ru-RU"/>
        </w:rPr>
        <w:t>-1, оборудованная софитами</w:t>
      </w:r>
      <w:r w:rsidRPr="0099319A">
        <w:rPr>
          <w:rFonts w:ascii="Times New Roman" w:hAnsi="Times New Roman" w:cs="Times New Roman"/>
          <w:color w:val="000000"/>
          <w:spacing w:val="4"/>
          <w:sz w:val="24"/>
          <w:szCs w:val="24"/>
          <w:lang w:eastAsia="ru-RU"/>
        </w:rPr>
        <w:t>.</w:t>
      </w:r>
    </w:p>
    <w:p w:rsidR="00333E73" w:rsidRPr="0099319A" w:rsidRDefault="00333E73" w:rsidP="00333E73">
      <w:pPr>
        <w:widowControl w:val="0"/>
        <w:spacing w:line="264" w:lineRule="exact"/>
        <w:rPr>
          <w:rFonts w:ascii="Times New Roman" w:hAnsi="Times New Roman" w:cs="Times New Roman"/>
          <w:sz w:val="24"/>
          <w:szCs w:val="24"/>
          <w:u w:val="single"/>
        </w:rPr>
      </w:pPr>
      <w:r w:rsidRPr="0099319A">
        <w:rPr>
          <w:rFonts w:ascii="Times New Roman" w:hAnsi="Times New Roman" w:cs="Times New Roman"/>
          <w:bCs/>
          <w:color w:val="000000"/>
          <w:spacing w:val="4"/>
          <w:sz w:val="24"/>
          <w:szCs w:val="24"/>
          <w:u w:val="single"/>
          <w:shd w:val="clear" w:color="auto" w:fill="FFFFFF"/>
          <w:lang w:eastAsia="ru-RU"/>
        </w:rPr>
        <w:t>Компьютерное оборудование и оргтехника:</w:t>
      </w:r>
    </w:p>
    <w:p w:rsidR="00333E73" w:rsidRPr="0099319A" w:rsidRDefault="00333E73" w:rsidP="00333E73">
      <w:pPr>
        <w:widowControl w:val="0"/>
        <w:spacing w:line="264" w:lineRule="exact"/>
        <w:rPr>
          <w:rFonts w:ascii="Times New Roman" w:hAnsi="Times New Roman" w:cs="Times New Roman"/>
          <w:color w:val="000000"/>
          <w:spacing w:val="3"/>
          <w:sz w:val="24"/>
          <w:szCs w:val="24"/>
          <w:shd w:val="clear" w:color="auto" w:fill="FFFFFF"/>
          <w:lang w:eastAsia="ru-RU"/>
        </w:rPr>
      </w:pPr>
      <w:r w:rsidRPr="0099319A">
        <w:rPr>
          <w:rFonts w:ascii="Times New Roman" w:hAnsi="Times New Roman" w:cs="Times New Roman"/>
          <w:color w:val="000000"/>
          <w:spacing w:val="3"/>
          <w:sz w:val="24"/>
          <w:szCs w:val="24"/>
          <w:shd w:val="clear" w:color="auto" w:fill="FFFFFF"/>
          <w:lang w:eastAsia="ru-RU"/>
        </w:rPr>
        <w:t>Ко</w:t>
      </w:r>
      <w:r w:rsidR="0099319A" w:rsidRPr="0099319A">
        <w:rPr>
          <w:rFonts w:ascii="Times New Roman" w:hAnsi="Times New Roman" w:cs="Times New Roman"/>
          <w:color w:val="000000"/>
          <w:spacing w:val="3"/>
          <w:sz w:val="24"/>
          <w:szCs w:val="24"/>
          <w:shd w:val="clear" w:color="auto" w:fill="FFFFFF"/>
          <w:lang w:eastAsia="ru-RU"/>
        </w:rPr>
        <w:t>мпьютер с доступом в Интернет 1, локальная сеть.</w:t>
      </w:r>
    </w:p>
    <w:p w:rsidR="0099319A" w:rsidRPr="0099319A" w:rsidRDefault="00333E73" w:rsidP="00333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color w:val="000000"/>
          <w:spacing w:val="4"/>
          <w:sz w:val="24"/>
          <w:szCs w:val="24"/>
          <w:lang w:eastAsia="ru-RU"/>
        </w:rPr>
      </w:pPr>
      <w:r w:rsidRPr="0099319A">
        <w:rPr>
          <w:rFonts w:ascii="Times New Roman" w:eastAsia="Times New Roman" w:hAnsi="Times New Roman" w:cs="Times New Roman"/>
          <w:bCs/>
          <w:color w:val="000000"/>
          <w:spacing w:val="4"/>
          <w:sz w:val="24"/>
          <w:szCs w:val="24"/>
          <w:u w:val="single"/>
          <w:lang w:eastAsia="ru-RU"/>
        </w:rPr>
        <w:t>Методическая литература</w:t>
      </w:r>
      <w:r w:rsidRPr="0099319A">
        <w:rPr>
          <w:rFonts w:ascii="Times New Roman" w:eastAsia="Times New Roman" w:hAnsi="Times New Roman" w:cs="Times New Roman"/>
          <w:color w:val="000000"/>
          <w:spacing w:val="4"/>
          <w:sz w:val="24"/>
          <w:szCs w:val="24"/>
          <w:lang w:eastAsia="ru-RU"/>
        </w:rPr>
        <w:t>, справочники, тесты, сборники контрольных и проверочных работ……</w:t>
      </w:r>
    </w:p>
    <w:p w:rsidR="0099319A" w:rsidRPr="0099319A" w:rsidRDefault="00333E73" w:rsidP="0099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color w:val="000000"/>
          <w:spacing w:val="4"/>
          <w:sz w:val="24"/>
          <w:szCs w:val="24"/>
          <w:lang w:eastAsia="ru-RU"/>
        </w:rPr>
      </w:pPr>
      <w:r w:rsidRPr="0099319A">
        <w:rPr>
          <w:rFonts w:ascii="Times New Roman" w:hAnsi="Times New Roman" w:cs="Times New Roman"/>
          <w:sz w:val="24"/>
          <w:szCs w:val="24"/>
        </w:rPr>
        <w:t xml:space="preserve"> </w:t>
      </w:r>
      <w:r w:rsidRPr="0099319A">
        <w:rPr>
          <w:rFonts w:ascii="Times New Roman" w:hAnsi="Times New Roman" w:cs="Times New Roman"/>
          <w:sz w:val="24"/>
          <w:szCs w:val="24"/>
          <w:u w:val="single"/>
        </w:rPr>
        <w:t>Комплекты учебных таблиц:</w:t>
      </w:r>
      <w:r w:rsidRPr="0099319A">
        <w:rPr>
          <w:rFonts w:ascii="Times New Roman" w:hAnsi="Times New Roman" w:cs="Times New Roman"/>
          <w:sz w:val="24"/>
          <w:szCs w:val="24"/>
        </w:rPr>
        <w:t xml:space="preserve"> таблица семян </w:t>
      </w:r>
      <w:r w:rsidRPr="0099319A">
        <w:rPr>
          <w:rFonts w:ascii="Times New Roman" w:eastAsia="Times New Roman" w:hAnsi="Times New Roman" w:cs="Times New Roman"/>
          <w:bCs/>
          <w:sz w:val="24"/>
          <w:szCs w:val="24"/>
          <w:lang w:eastAsia="ru-RU"/>
        </w:rPr>
        <w:t xml:space="preserve">семена однолетних цветковых растений. Плакаты </w:t>
      </w:r>
      <w:proofErr w:type="gramStart"/>
      <w:r w:rsidRPr="0099319A">
        <w:rPr>
          <w:rFonts w:ascii="Times New Roman" w:eastAsia="Times New Roman" w:hAnsi="Times New Roman" w:cs="Times New Roman"/>
          <w:bCs/>
          <w:sz w:val="24"/>
          <w:szCs w:val="24"/>
          <w:lang w:eastAsia="ru-RU"/>
        </w:rPr>
        <w:t>по</w:t>
      </w:r>
      <w:proofErr w:type="gramEnd"/>
      <w:r w:rsidRPr="0099319A">
        <w:rPr>
          <w:rFonts w:ascii="Times New Roman" w:eastAsia="Times New Roman" w:hAnsi="Times New Roman" w:cs="Times New Roman"/>
          <w:bCs/>
          <w:sz w:val="24"/>
          <w:szCs w:val="24"/>
          <w:lang w:eastAsia="ru-RU"/>
        </w:rPr>
        <w:t xml:space="preserve"> ИЗО: «Действительность в предметах декоративн</w:t>
      </w:r>
      <w:proofErr w:type="gramStart"/>
      <w:r w:rsidRPr="0099319A">
        <w:rPr>
          <w:rFonts w:ascii="Times New Roman" w:eastAsia="Times New Roman" w:hAnsi="Times New Roman" w:cs="Times New Roman"/>
          <w:bCs/>
          <w:sz w:val="24"/>
          <w:szCs w:val="24"/>
          <w:lang w:eastAsia="ru-RU"/>
        </w:rPr>
        <w:t>о-</w:t>
      </w:r>
      <w:proofErr w:type="gramEnd"/>
      <w:r w:rsidRPr="0099319A">
        <w:rPr>
          <w:rFonts w:ascii="Times New Roman" w:eastAsia="Times New Roman" w:hAnsi="Times New Roman" w:cs="Times New Roman"/>
          <w:bCs/>
          <w:sz w:val="24"/>
          <w:szCs w:val="24"/>
          <w:lang w:eastAsia="ru-RU"/>
        </w:rPr>
        <w:t xml:space="preserve"> прикладного искусства», «Построение узора», «Последовательность работы акварелью», «форма, размер и расположение светотени», «Строительство современного города», «Переработка растительных форм в декоративные. Стилизация», «Рисование крынки карандашом», «Рисование мяча», «Рисование скворечника», «Рисование бидона», «Рисование бабочки», «Рисование фруктов и овощей», «Перспектива круга и квадрата», «Наброски фигуры человека», «Наброски кистью». Инструкционные,  технологические, диагностические карточки для учащихся. Учебники «Сельскохозяйственный труд» 5, 6, 7 ,8 </w:t>
      </w:r>
      <w:proofErr w:type="spellStart"/>
      <w:r w:rsidRPr="0099319A">
        <w:rPr>
          <w:rFonts w:ascii="Times New Roman" w:eastAsia="Times New Roman" w:hAnsi="Times New Roman" w:cs="Times New Roman"/>
          <w:bCs/>
          <w:sz w:val="24"/>
          <w:szCs w:val="24"/>
          <w:lang w:eastAsia="ru-RU"/>
        </w:rPr>
        <w:t>кл</w:t>
      </w:r>
      <w:proofErr w:type="spellEnd"/>
    </w:p>
    <w:p w:rsidR="002B3F66" w:rsidRDefault="00333E73" w:rsidP="002B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proofErr w:type="gramStart"/>
      <w:r w:rsidRPr="0099319A">
        <w:rPr>
          <w:rFonts w:ascii="Times New Roman" w:eastAsia="Times New Roman" w:hAnsi="Times New Roman" w:cs="Times New Roman"/>
          <w:bCs/>
          <w:sz w:val="24"/>
          <w:szCs w:val="24"/>
          <w:u w:val="single"/>
          <w:lang w:eastAsia="ru-RU"/>
        </w:rPr>
        <w:t>Натуральные объекты:</w:t>
      </w:r>
      <w:r w:rsidRPr="0099319A">
        <w:rPr>
          <w:rFonts w:ascii="Times New Roman" w:eastAsia="Times New Roman" w:hAnsi="Times New Roman" w:cs="Times New Roman"/>
          <w:bCs/>
          <w:sz w:val="24"/>
          <w:szCs w:val="24"/>
          <w:lang w:eastAsia="ru-RU"/>
        </w:rPr>
        <w:t xml:space="preserve"> комнатные растения,  коллекция «Семена однолетних цветковых растений»,  секатор, лопата штыковая,  </w:t>
      </w:r>
      <w:proofErr w:type="spellStart"/>
      <w:r w:rsidRPr="0099319A">
        <w:rPr>
          <w:rFonts w:ascii="Times New Roman" w:eastAsia="Times New Roman" w:hAnsi="Times New Roman" w:cs="Times New Roman"/>
          <w:bCs/>
          <w:sz w:val="24"/>
          <w:szCs w:val="24"/>
          <w:lang w:eastAsia="ru-RU"/>
        </w:rPr>
        <w:t>пулверизатор</w:t>
      </w:r>
      <w:proofErr w:type="spellEnd"/>
      <w:r w:rsidRPr="0099319A">
        <w:rPr>
          <w:rFonts w:ascii="Times New Roman" w:eastAsia="Times New Roman" w:hAnsi="Times New Roman" w:cs="Times New Roman"/>
          <w:bCs/>
          <w:sz w:val="24"/>
          <w:szCs w:val="24"/>
          <w:lang w:eastAsia="ru-RU"/>
        </w:rPr>
        <w:t>,  совок,  почва, керамзит, цветочные горшки, ящик рассадный, колышки для пикировки, колы</w:t>
      </w:r>
      <w:r w:rsidR="002B3F66">
        <w:rPr>
          <w:rFonts w:ascii="Times New Roman" w:eastAsia="Times New Roman" w:hAnsi="Times New Roman" w:cs="Times New Roman"/>
          <w:bCs/>
          <w:sz w:val="24"/>
          <w:szCs w:val="24"/>
          <w:lang w:eastAsia="ru-RU"/>
        </w:rPr>
        <w:t>шки для разметки клумбы, шпагат.</w:t>
      </w:r>
      <w:proofErr w:type="gramEnd"/>
    </w:p>
    <w:p w:rsidR="002B7DF7" w:rsidRDefault="002B7DF7" w:rsidP="002B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C00000"/>
          <w:sz w:val="24"/>
          <w:szCs w:val="24"/>
          <w:u w:val="single"/>
          <w:lang w:eastAsia="ru-RU"/>
        </w:rPr>
      </w:pPr>
    </w:p>
    <w:p w:rsidR="002B7DF7" w:rsidRDefault="002B7DF7" w:rsidP="002B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C00000"/>
          <w:sz w:val="24"/>
          <w:szCs w:val="24"/>
          <w:u w:val="single"/>
          <w:lang w:eastAsia="ru-RU"/>
        </w:rPr>
      </w:pPr>
    </w:p>
    <w:p w:rsidR="0099319A" w:rsidRPr="002B3F66" w:rsidRDefault="0099319A" w:rsidP="002B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2B3F66">
        <w:rPr>
          <w:rFonts w:ascii="Times New Roman" w:eastAsia="Times New Roman" w:hAnsi="Times New Roman" w:cs="Times New Roman"/>
          <w:b/>
          <w:color w:val="C00000"/>
          <w:sz w:val="24"/>
          <w:szCs w:val="24"/>
          <w:u w:val="single"/>
          <w:lang w:eastAsia="ru-RU"/>
        </w:rPr>
        <w:t>Оснащение кабинетов  переплётно-картонажного дела</w:t>
      </w:r>
    </w:p>
    <w:p w:rsidR="0099319A" w:rsidRPr="0099319A" w:rsidRDefault="0099319A" w:rsidP="0099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Times New Roman" w:eastAsia="Times New Roman" w:hAnsi="Times New Roman" w:cs="Times New Roman"/>
          <w:b/>
          <w:color w:val="000000"/>
          <w:spacing w:val="4"/>
          <w:sz w:val="24"/>
          <w:szCs w:val="24"/>
          <w:lang w:eastAsia="ru-RU"/>
        </w:rPr>
      </w:pPr>
    </w:p>
    <w:p w:rsidR="002B3F66" w:rsidRDefault="002B3F66" w:rsidP="00692B85">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11"/>
        <w:tblpPr w:leftFromText="180" w:rightFromText="180" w:vertAnchor="text" w:horzAnchor="margin" w:tblpY="143"/>
        <w:tblW w:w="0" w:type="auto"/>
        <w:tblLook w:val="04A0" w:firstRow="1" w:lastRow="0" w:firstColumn="1" w:lastColumn="0" w:noHBand="0" w:noVBand="1"/>
      </w:tblPr>
      <w:tblGrid>
        <w:gridCol w:w="4665"/>
        <w:gridCol w:w="4546"/>
      </w:tblGrid>
      <w:tr w:rsidR="002B7DF7" w:rsidRPr="002B7DF7" w:rsidTr="002B7DF7">
        <w:tc>
          <w:tcPr>
            <w:tcW w:w="4665"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lastRenderedPageBreak/>
              <w:t>Номер кабинета</w:t>
            </w:r>
          </w:p>
        </w:tc>
        <w:tc>
          <w:tcPr>
            <w:tcW w:w="4546"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15</w:t>
            </w:r>
          </w:p>
        </w:tc>
      </w:tr>
      <w:tr w:rsidR="002B7DF7" w:rsidRPr="002B7DF7" w:rsidTr="002B7DF7">
        <w:tc>
          <w:tcPr>
            <w:tcW w:w="4665"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Расположение (этаж)</w:t>
            </w:r>
          </w:p>
        </w:tc>
        <w:tc>
          <w:tcPr>
            <w:tcW w:w="4546"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1этаж</w:t>
            </w:r>
          </w:p>
        </w:tc>
      </w:tr>
      <w:tr w:rsidR="002B7DF7" w:rsidRPr="002B7DF7" w:rsidTr="002B7DF7">
        <w:tc>
          <w:tcPr>
            <w:tcW w:w="4665"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Длина, </w:t>
            </w:r>
            <w:proofErr w:type="gramStart"/>
            <w:r w:rsidRPr="002B7DF7">
              <w:rPr>
                <w:rFonts w:ascii="Times New Roman" w:hAnsi="Times New Roman" w:cs="Times New Roman"/>
                <w:sz w:val="24"/>
                <w:szCs w:val="24"/>
              </w:rPr>
              <w:t>м</w:t>
            </w:r>
            <w:proofErr w:type="gramEnd"/>
          </w:p>
        </w:tc>
        <w:tc>
          <w:tcPr>
            <w:tcW w:w="4546"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590</w:t>
            </w:r>
          </w:p>
        </w:tc>
      </w:tr>
      <w:tr w:rsidR="002B7DF7" w:rsidRPr="002B7DF7" w:rsidTr="002B7DF7">
        <w:tc>
          <w:tcPr>
            <w:tcW w:w="4665"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Ширина, </w:t>
            </w:r>
            <w:proofErr w:type="gramStart"/>
            <w:r w:rsidRPr="002B7DF7">
              <w:rPr>
                <w:rFonts w:ascii="Times New Roman" w:hAnsi="Times New Roman" w:cs="Times New Roman"/>
                <w:sz w:val="24"/>
                <w:szCs w:val="24"/>
              </w:rPr>
              <w:t>м</w:t>
            </w:r>
            <w:proofErr w:type="gramEnd"/>
          </w:p>
        </w:tc>
        <w:tc>
          <w:tcPr>
            <w:tcW w:w="4546"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445</w:t>
            </w:r>
          </w:p>
        </w:tc>
      </w:tr>
      <w:tr w:rsidR="002B7DF7" w:rsidRPr="002B7DF7" w:rsidTr="002B7DF7">
        <w:tc>
          <w:tcPr>
            <w:tcW w:w="4665" w:type="dxa"/>
          </w:tcPr>
          <w:p w:rsidR="002B7DF7" w:rsidRPr="002B7DF7" w:rsidRDefault="002B7DF7" w:rsidP="002B7DF7">
            <w:pPr>
              <w:rPr>
                <w:rFonts w:ascii="Times New Roman" w:hAnsi="Times New Roman" w:cs="Times New Roman"/>
                <w:sz w:val="24"/>
                <w:szCs w:val="24"/>
                <w:vertAlign w:val="superscript"/>
              </w:rPr>
            </w:pPr>
            <w:r w:rsidRPr="002B7DF7">
              <w:rPr>
                <w:rFonts w:ascii="Times New Roman" w:hAnsi="Times New Roman" w:cs="Times New Roman"/>
                <w:sz w:val="24"/>
                <w:szCs w:val="24"/>
              </w:rPr>
              <w:t>Площадь, м</w:t>
            </w:r>
            <w:proofErr w:type="gramStart"/>
            <w:r w:rsidRPr="002B7DF7">
              <w:rPr>
                <w:rFonts w:ascii="Times New Roman" w:hAnsi="Times New Roman" w:cs="Times New Roman"/>
                <w:sz w:val="24"/>
                <w:szCs w:val="24"/>
                <w:vertAlign w:val="superscript"/>
              </w:rPr>
              <w:t>2</w:t>
            </w:r>
            <w:proofErr w:type="gramEnd"/>
          </w:p>
        </w:tc>
        <w:tc>
          <w:tcPr>
            <w:tcW w:w="4546"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26,3</w:t>
            </w:r>
          </w:p>
        </w:tc>
      </w:tr>
      <w:tr w:rsidR="002B7DF7" w:rsidRPr="002B7DF7" w:rsidTr="002B7DF7">
        <w:tc>
          <w:tcPr>
            <w:tcW w:w="4665"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Естественное освещение</w:t>
            </w:r>
          </w:p>
        </w:tc>
        <w:tc>
          <w:tcPr>
            <w:tcW w:w="4546"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Два окна</w:t>
            </w:r>
          </w:p>
        </w:tc>
      </w:tr>
      <w:tr w:rsidR="002B7DF7" w:rsidRPr="002B7DF7" w:rsidTr="002B7DF7">
        <w:tc>
          <w:tcPr>
            <w:tcW w:w="4665"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Кол-во окон, </w:t>
            </w:r>
            <w:proofErr w:type="spellStart"/>
            <w:proofErr w:type="gramStart"/>
            <w:r w:rsidRPr="002B7DF7">
              <w:rPr>
                <w:rFonts w:ascii="Times New Roman" w:hAnsi="Times New Roman" w:cs="Times New Roman"/>
                <w:sz w:val="24"/>
                <w:szCs w:val="24"/>
              </w:rPr>
              <w:t>шт</w:t>
            </w:r>
            <w:proofErr w:type="spellEnd"/>
            <w:proofErr w:type="gramEnd"/>
          </w:p>
        </w:tc>
        <w:tc>
          <w:tcPr>
            <w:tcW w:w="4546"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Два </w:t>
            </w:r>
          </w:p>
        </w:tc>
      </w:tr>
      <w:tr w:rsidR="002B7DF7" w:rsidRPr="002B7DF7" w:rsidTr="002B7DF7">
        <w:tc>
          <w:tcPr>
            <w:tcW w:w="4665" w:type="dxa"/>
          </w:tcPr>
          <w:p w:rsidR="002B7DF7" w:rsidRPr="002B7DF7" w:rsidRDefault="002B7DF7" w:rsidP="002B7DF7">
            <w:pPr>
              <w:rPr>
                <w:rFonts w:ascii="Times New Roman" w:hAnsi="Times New Roman" w:cs="Times New Roman"/>
                <w:sz w:val="24"/>
                <w:szCs w:val="24"/>
                <w:vertAlign w:val="superscript"/>
              </w:rPr>
            </w:pPr>
            <w:r w:rsidRPr="002B7DF7">
              <w:rPr>
                <w:rFonts w:ascii="Times New Roman" w:hAnsi="Times New Roman" w:cs="Times New Roman"/>
                <w:sz w:val="24"/>
                <w:szCs w:val="24"/>
              </w:rPr>
              <w:t>Площадь оконных проемов, м</w:t>
            </w:r>
            <w:proofErr w:type="gramStart"/>
            <w:r w:rsidRPr="002B7DF7">
              <w:rPr>
                <w:rFonts w:ascii="Times New Roman" w:hAnsi="Times New Roman" w:cs="Times New Roman"/>
                <w:sz w:val="24"/>
                <w:szCs w:val="24"/>
                <w:vertAlign w:val="superscript"/>
              </w:rPr>
              <w:t>2</w:t>
            </w:r>
            <w:proofErr w:type="gramEnd"/>
          </w:p>
        </w:tc>
        <w:tc>
          <w:tcPr>
            <w:tcW w:w="4546"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2,94 х 2</w:t>
            </w:r>
          </w:p>
        </w:tc>
      </w:tr>
      <w:tr w:rsidR="002B7DF7" w:rsidRPr="002B7DF7" w:rsidTr="002B7DF7">
        <w:tc>
          <w:tcPr>
            <w:tcW w:w="4665"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Оснащение окон решетками</w:t>
            </w:r>
          </w:p>
        </w:tc>
        <w:tc>
          <w:tcPr>
            <w:tcW w:w="4546"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Решетки распашные 2шт</w:t>
            </w:r>
          </w:p>
        </w:tc>
      </w:tr>
      <w:tr w:rsidR="002B7DF7" w:rsidRPr="002B7DF7" w:rsidTr="002B7DF7">
        <w:tc>
          <w:tcPr>
            <w:tcW w:w="4665"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Искусственное освещение, вид</w:t>
            </w:r>
          </w:p>
        </w:tc>
        <w:tc>
          <w:tcPr>
            <w:tcW w:w="4546" w:type="dxa"/>
          </w:tcPr>
          <w:p w:rsidR="002B7DF7" w:rsidRPr="002B7DF7" w:rsidRDefault="002B7DF7" w:rsidP="002B7DF7">
            <w:pPr>
              <w:rPr>
                <w:rFonts w:ascii="Times New Roman" w:hAnsi="Times New Roman" w:cs="Times New Roman"/>
                <w:sz w:val="24"/>
                <w:szCs w:val="24"/>
              </w:rPr>
            </w:pPr>
            <w:proofErr w:type="spellStart"/>
            <w:r w:rsidRPr="002B7DF7">
              <w:rPr>
                <w:rFonts w:ascii="Times New Roman" w:hAnsi="Times New Roman" w:cs="Times New Roman"/>
                <w:sz w:val="24"/>
                <w:szCs w:val="24"/>
              </w:rPr>
              <w:t>Сафит</w:t>
            </w:r>
            <w:proofErr w:type="spellEnd"/>
            <w:r w:rsidRPr="002B7DF7">
              <w:rPr>
                <w:rFonts w:ascii="Times New Roman" w:hAnsi="Times New Roman" w:cs="Times New Roman"/>
                <w:sz w:val="24"/>
                <w:szCs w:val="24"/>
              </w:rPr>
              <w:t xml:space="preserve"> над доской  светильник</w:t>
            </w:r>
            <w:proofErr w:type="gramStart"/>
            <w:r w:rsidRPr="002B7DF7">
              <w:rPr>
                <w:rFonts w:ascii="Times New Roman" w:hAnsi="Times New Roman" w:cs="Times New Roman"/>
                <w:sz w:val="24"/>
                <w:szCs w:val="24"/>
              </w:rPr>
              <w:t>и(</w:t>
            </w:r>
            <w:proofErr w:type="gramEnd"/>
            <w:r w:rsidRPr="002B7DF7">
              <w:rPr>
                <w:rFonts w:ascii="Times New Roman" w:hAnsi="Times New Roman" w:cs="Times New Roman"/>
                <w:sz w:val="24"/>
                <w:szCs w:val="24"/>
              </w:rPr>
              <w:t>стекло)</w:t>
            </w:r>
          </w:p>
        </w:tc>
      </w:tr>
      <w:tr w:rsidR="002B7DF7" w:rsidRPr="002B7DF7" w:rsidTr="002B7DF7">
        <w:tc>
          <w:tcPr>
            <w:tcW w:w="4665"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Кол – </w:t>
            </w:r>
            <w:proofErr w:type="gramStart"/>
            <w:r w:rsidRPr="002B7DF7">
              <w:rPr>
                <w:rFonts w:ascii="Times New Roman" w:hAnsi="Times New Roman" w:cs="Times New Roman"/>
                <w:sz w:val="24"/>
                <w:szCs w:val="24"/>
              </w:rPr>
              <w:t>во</w:t>
            </w:r>
            <w:proofErr w:type="gramEnd"/>
            <w:r w:rsidRPr="002B7DF7">
              <w:rPr>
                <w:rFonts w:ascii="Times New Roman" w:hAnsi="Times New Roman" w:cs="Times New Roman"/>
                <w:sz w:val="24"/>
                <w:szCs w:val="24"/>
              </w:rPr>
              <w:t xml:space="preserve"> ламп/светильников </w:t>
            </w:r>
          </w:p>
        </w:tc>
        <w:tc>
          <w:tcPr>
            <w:tcW w:w="4546" w:type="dxa"/>
          </w:tcPr>
          <w:p w:rsidR="002B7DF7" w:rsidRPr="002B7DF7" w:rsidRDefault="002B7DF7" w:rsidP="002B7DF7">
            <w:pPr>
              <w:rPr>
                <w:rFonts w:ascii="Times New Roman" w:hAnsi="Times New Roman" w:cs="Times New Roman"/>
                <w:sz w:val="24"/>
                <w:szCs w:val="24"/>
              </w:rPr>
            </w:pPr>
            <w:proofErr w:type="spellStart"/>
            <w:r w:rsidRPr="002B7DF7">
              <w:rPr>
                <w:rFonts w:ascii="Times New Roman" w:hAnsi="Times New Roman" w:cs="Times New Roman"/>
                <w:sz w:val="24"/>
                <w:szCs w:val="24"/>
              </w:rPr>
              <w:t>Ламны</w:t>
            </w:r>
            <w:proofErr w:type="spellEnd"/>
            <w:r w:rsidRPr="002B7DF7">
              <w:rPr>
                <w:rFonts w:ascii="Times New Roman" w:hAnsi="Times New Roman" w:cs="Times New Roman"/>
                <w:sz w:val="24"/>
                <w:szCs w:val="24"/>
              </w:rPr>
              <w:t xml:space="preserve"> галоген 6шт, светильники 6шт</w:t>
            </w:r>
          </w:p>
        </w:tc>
      </w:tr>
      <w:tr w:rsidR="002B7DF7" w:rsidRPr="002B7DF7" w:rsidTr="002B7DF7">
        <w:tc>
          <w:tcPr>
            <w:tcW w:w="4665" w:type="dxa"/>
          </w:tcPr>
          <w:p w:rsidR="002B7DF7" w:rsidRPr="002B7DF7" w:rsidRDefault="002B7DF7" w:rsidP="002B7DF7">
            <w:pPr>
              <w:rPr>
                <w:rFonts w:ascii="Times New Roman" w:hAnsi="Times New Roman" w:cs="Times New Roman"/>
                <w:sz w:val="24"/>
                <w:szCs w:val="24"/>
              </w:rPr>
            </w:pPr>
            <w:proofErr w:type="spellStart"/>
            <w:r w:rsidRPr="002B7DF7">
              <w:rPr>
                <w:rFonts w:ascii="Times New Roman" w:hAnsi="Times New Roman" w:cs="Times New Roman"/>
                <w:sz w:val="24"/>
                <w:szCs w:val="24"/>
              </w:rPr>
              <w:t>Электророзетки</w:t>
            </w:r>
            <w:proofErr w:type="spellEnd"/>
            <w:r w:rsidRPr="002B7DF7">
              <w:rPr>
                <w:rFonts w:ascii="Times New Roman" w:hAnsi="Times New Roman" w:cs="Times New Roman"/>
                <w:sz w:val="24"/>
                <w:szCs w:val="24"/>
              </w:rPr>
              <w:t>, количество</w:t>
            </w:r>
          </w:p>
        </w:tc>
        <w:tc>
          <w:tcPr>
            <w:tcW w:w="4546"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2шт 220</w:t>
            </w:r>
            <w:r w:rsidRPr="002B7DF7">
              <w:rPr>
                <w:rFonts w:ascii="Times New Roman" w:hAnsi="Times New Roman" w:cs="Times New Roman"/>
                <w:sz w:val="24"/>
                <w:szCs w:val="24"/>
                <w:lang w:val="en-US"/>
              </w:rPr>
              <w:t>V</w:t>
            </w:r>
            <w:r w:rsidRPr="002B7DF7">
              <w:rPr>
                <w:rFonts w:ascii="Times New Roman" w:hAnsi="Times New Roman" w:cs="Times New Roman"/>
                <w:sz w:val="24"/>
                <w:szCs w:val="24"/>
              </w:rPr>
              <w:t>,</w:t>
            </w:r>
          </w:p>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 розетка с интернет выходом 1шт</w:t>
            </w:r>
          </w:p>
        </w:tc>
      </w:tr>
      <w:tr w:rsidR="002B7DF7" w:rsidRPr="002B7DF7" w:rsidTr="002B7DF7">
        <w:tc>
          <w:tcPr>
            <w:tcW w:w="4665"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Пожарная сигнализация (да/нет)</w:t>
            </w:r>
          </w:p>
        </w:tc>
        <w:tc>
          <w:tcPr>
            <w:tcW w:w="4546"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Да </w:t>
            </w:r>
          </w:p>
        </w:tc>
      </w:tr>
    </w:tbl>
    <w:p w:rsidR="002B7DF7" w:rsidRPr="002B7DF7" w:rsidRDefault="002B7DF7" w:rsidP="002B7DF7">
      <w:pPr>
        <w:spacing w:after="0" w:line="240" w:lineRule="auto"/>
        <w:rPr>
          <w:rFonts w:ascii="Times New Roman" w:eastAsia="Times New Roman" w:hAnsi="Times New Roman" w:cs="Times New Roman"/>
          <w:sz w:val="24"/>
          <w:szCs w:val="24"/>
          <w:lang w:eastAsia="ru-RU"/>
        </w:rPr>
      </w:pPr>
      <w:r w:rsidRPr="002B7DF7">
        <w:rPr>
          <w:rFonts w:ascii="Times New Roman" w:eastAsia="Times New Roman" w:hAnsi="Times New Roman" w:cs="Times New Roman"/>
          <w:sz w:val="24"/>
          <w:szCs w:val="24"/>
          <w:lang w:eastAsia="ru-RU"/>
        </w:rPr>
        <w:t>Число посадочных мест для учащихся по 6мест  в каждом кабинете,</w:t>
      </w:r>
    </w:p>
    <w:p w:rsidR="002B7DF7" w:rsidRPr="002B7DF7" w:rsidRDefault="002B7DF7" w:rsidP="002B7DF7">
      <w:pPr>
        <w:spacing w:after="0" w:line="240" w:lineRule="auto"/>
        <w:rPr>
          <w:rFonts w:ascii="Times New Roman" w:eastAsia="Times New Roman" w:hAnsi="Times New Roman" w:cs="Times New Roman"/>
          <w:sz w:val="24"/>
          <w:szCs w:val="24"/>
          <w:lang w:eastAsia="ru-RU"/>
        </w:rPr>
      </w:pPr>
      <w:r w:rsidRPr="002B7DF7">
        <w:rPr>
          <w:rFonts w:ascii="Times New Roman" w:eastAsia="Times New Roman" w:hAnsi="Times New Roman" w:cs="Times New Roman"/>
          <w:sz w:val="24"/>
          <w:szCs w:val="24"/>
          <w:lang w:eastAsia="ru-RU"/>
        </w:rPr>
        <w:t>Перечень противопожарного инвентаря: огнетушитель порошковый ОП5 (г) – 2А, 55В, С-У2  ТУ4854-01-05744538-96</w:t>
      </w:r>
    </w:p>
    <w:p w:rsidR="002B7DF7" w:rsidRPr="002B7DF7" w:rsidRDefault="002B7DF7" w:rsidP="002B7DF7">
      <w:pPr>
        <w:spacing w:after="0" w:line="240" w:lineRule="auto"/>
        <w:rPr>
          <w:rFonts w:ascii="Times New Roman" w:eastAsia="Times New Roman" w:hAnsi="Times New Roman" w:cs="Times New Roman"/>
          <w:sz w:val="24"/>
          <w:szCs w:val="24"/>
          <w:lang w:eastAsia="ru-RU"/>
        </w:rPr>
      </w:pPr>
      <w:r w:rsidRPr="002B7DF7">
        <w:rPr>
          <w:rFonts w:ascii="Times New Roman" w:eastAsia="Times New Roman" w:hAnsi="Times New Roman" w:cs="Times New Roman"/>
          <w:b/>
          <w:sz w:val="24"/>
          <w:szCs w:val="24"/>
          <w:lang w:eastAsia="ru-RU"/>
        </w:rPr>
        <w:t>Наличие медицинской аптечки</w:t>
      </w:r>
      <w:r w:rsidRPr="002B7DF7">
        <w:rPr>
          <w:rFonts w:ascii="Times New Roman" w:eastAsia="Times New Roman" w:hAnsi="Times New Roman" w:cs="Times New Roman"/>
          <w:sz w:val="24"/>
          <w:szCs w:val="24"/>
          <w:lang w:eastAsia="ru-RU"/>
        </w:rPr>
        <w:t xml:space="preserve"> </w:t>
      </w:r>
      <w:proofErr w:type="gramStart"/>
      <w:r w:rsidRPr="002B7DF7">
        <w:rPr>
          <w:rFonts w:ascii="Times New Roman" w:eastAsia="Times New Roman" w:hAnsi="Times New Roman" w:cs="Times New Roman"/>
          <w:sz w:val="24"/>
          <w:szCs w:val="24"/>
          <w:lang w:eastAsia="ru-RU"/>
        </w:rPr>
        <w:t>:у</w:t>
      </w:r>
      <w:proofErr w:type="gramEnd"/>
      <w:r w:rsidRPr="002B7DF7">
        <w:rPr>
          <w:rFonts w:ascii="Times New Roman" w:eastAsia="Times New Roman" w:hAnsi="Times New Roman" w:cs="Times New Roman"/>
          <w:sz w:val="24"/>
          <w:szCs w:val="24"/>
          <w:lang w:eastAsia="ru-RU"/>
        </w:rPr>
        <w:t>ниверсальная аптечка «</w:t>
      </w:r>
      <w:proofErr w:type="spellStart"/>
      <w:r w:rsidRPr="002B7DF7">
        <w:rPr>
          <w:rFonts w:ascii="Times New Roman" w:eastAsia="Times New Roman" w:hAnsi="Times New Roman" w:cs="Times New Roman"/>
          <w:sz w:val="24"/>
          <w:szCs w:val="24"/>
          <w:lang w:eastAsia="ru-RU"/>
        </w:rPr>
        <w:t>Фест</w:t>
      </w:r>
      <w:proofErr w:type="spellEnd"/>
      <w:r w:rsidRPr="002B7DF7">
        <w:rPr>
          <w:rFonts w:ascii="Times New Roman" w:eastAsia="Times New Roman" w:hAnsi="Times New Roman" w:cs="Times New Roman"/>
          <w:sz w:val="24"/>
          <w:szCs w:val="24"/>
          <w:lang w:eastAsia="ru-RU"/>
        </w:rPr>
        <w:t>»</w:t>
      </w:r>
    </w:p>
    <w:p w:rsidR="002B7DF7" w:rsidRPr="002B7DF7" w:rsidRDefault="002B7DF7" w:rsidP="002B7DF7">
      <w:pPr>
        <w:spacing w:after="0" w:line="240" w:lineRule="auto"/>
        <w:rPr>
          <w:rFonts w:ascii="Times New Roman" w:eastAsia="Times New Roman" w:hAnsi="Times New Roman" w:cs="Times New Roman"/>
          <w:sz w:val="24"/>
          <w:szCs w:val="24"/>
          <w:lang w:eastAsia="ru-RU"/>
        </w:rPr>
      </w:pPr>
      <w:r w:rsidRPr="002B7DF7">
        <w:rPr>
          <w:rFonts w:ascii="Times New Roman" w:eastAsia="Times New Roman" w:hAnsi="Times New Roman" w:cs="Times New Roman"/>
          <w:sz w:val="24"/>
          <w:szCs w:val="24"/>
          <w:lang w:eastAsia="ru-RU"/>
        </w:rPr>
        <w:t xml:space="preserve">Состав бинт эластичный, </w:t>
      </w:r>
      <w:proofErr w:type="spellStart"/>
      <w:r w:rsidRPr="002B7DF7">
        <w:rPr>
          <w:rFonts w:ascii="Times New Roman" w:eastAsia="Times New Roman" w:hAnsi="Times New Roman" w:cs="Times New Roman"/>
          <w:sz w:val="24"/>
          <w:szCs w:val="24"/>
          <w:lang w:eastAsia="ru-RU"/>
        </w:rPr>
        <w:t>ийод</w:t>
      </w:r>
      <w:proofErr w:type="spellEnd"/>
      <w:r w:rsidRPr="002B7DF7">
        <w:rPr>
          <w:rFonts w:ascii="Times New Roman" w:eastAsia="Times New Roman" w:hAnsi="Times New Roman" w:cs="Times New Roman"/>
          <w:sz w:val="24"/>
          <w:szCs w:val="24"/>
          <w:lang w:eastAsia="ru-RU"/>
        </w:rPr>
        <w:t xml:space="preserve">, </w:t>
      </w:r>
      <w:proofErr w:type="spellStart"/>
      <w:r w:rsidRPr="002B7DF7">
        <w:rPr>
          <w:rFonts w:ascii="Times New Roman" w:eastAsia="Times New Roman" w:hAnsi="Times New Roman" w:cs="Times New Roman"/>
          <w:sz w:val="24"/>
          <w:szCs w:val="24"/>
          <w:lang w:eastAsia="ru-RU"/>
        </w:rPr>
        <w:t>перикись</w:t>
      </w:r>
      <w:proofErr w:type="spellEnd"/>
      <w:r w:rsidRPr="002B7DF7">
        <w:rPr>
          <w:rFonts w:ascii="Times New Roman" w:eastAsia="Times New Roman" w:hAnsi="Times New Roman" w:cs="Times New Roman"/>
          <w:sz w:val="24"/>
          <w:szCs w:val="24"/>
          <w:lang w:eastAsia="ru-RU"/>
        </w:rPr>
        <w:t xml:space="preserve"> водорода 3%, жгут кровоостанавливающий, бинт стерильный, вата, аммиак, бриллиантовая зелень, пластырь бактерицидный, валидол в таблетках, уголь активированный.</w:t>
      </w:r>
    </w:p>
    <w:p w:rsidR="002B7DF7" w:rsidRPr="002B7DF7" w:rsidRDefault="002B7DF7" w:rsidP="002B7DF7">
      <w:pPr>
        <w:spacing w:after="0" w:line="240" w:lineRule="auto"/>
        <w:rPr>
          <w:rFonts w:ascii="Times New Roman" w:eastAsia="Times New Roman" w:hAnsi="Times New Roman" w:cs="Times New Roman"/>
          <w:sz w:val="24"/>
          <w:szCs w:val="24"/>
          <w:lang w:eastAsia="ru-RU"/>
        </w:rPr>
      </w:pPr>
      <w:r w:rsidRPr="002B7DF7">
        <w:rPr>
          <w:rFonts w:ascii="Times New Roman" w:eastAsia="Times New Roman" w:hAnsi="Times New Roman" w:cs="Times New Roman"/>
          <w:b/>
          <w:sz w:val="24"/>
          <w:szCs w:val="24"/>
          <w:lang w:eastAsia="ru-RU"/>
        </w:rPr>
        <w:t>1.Учебно – наглядные пособия</w:t>
      </w:r>
    </w:p>
    <w:p w:rsidR="002B7DF7" w:rsidRPr="002B7DF7" w:rsidRDefault="002B7DF7" w:rsidP="002B7DF7">
      <w:pPr>
        <w:spacing w:after="0" w:line="240" w:lineRule="auto"/>
        <w:rPr>
          <w:rFonts w:ascii="Times New Roman" w:eastAsia="Times New Roman" w:hAnsi="Times New Roman" w:cs="Times New Roman"/>
          <w:sz w:val="24"/>
          <w:szCs w:val="24"/>
          <w:lang w:eastAsia="ru-RU"/>
        </w:rPr>
      </w:pPr>
      <w:r w:rsidRPr="002B7DF7">
        <w:rPr>
          <w:rFonts w:ascii="Times New Roman" w:eastAsia="Times New Roman" w:hAnsi="Times New Roman" w:cs="Times New Roman"/>
          <w:sz w:val="24"/>
          <w:szCs w:val="24"/>
          <w:lang w:eastAsia="ru-RU"/>
        </w:rPr>
        <w:t>1.1. инструкционные технологические карты – плакаты «Как самому отремонтировать и переплести книгу</w:t>
      </w:r>
    </w:p>
    <w:p w:rsidR="002B7DF7" w:rsidRPr="002B7DF7" w:rsidRDefault="002B7DF7" w:rsidP="002B7DF7">
      <w:pPr>
        <w:spacing w:after="0" w:line="240" w:lineRule="auto"/>
        <w:rPr>
          <w:rFonts w:ascii="Times New Roman" w:eastAsia="Times New Roman" w:hAnsi="Times New Roman" w:cs="Times New Roman"/>
          <w:sz w:val="24"/>
          <w:szCs w:val="24"/>
          <w:lang w:eastAsia="ru-RU"/>
        </w:rPr>
      </w:pPr>
      <w:r w:rsidRPr="002B7DF7">
        <w:rPr>
          <w:rFonts w:ascii="Times New Roman" w:eastAsia="Times New Roman" w:hAnsi="Times New Roman" w:cs="Times New Roman"/>
          <w:sz w:val="24"/>
          <w:szCs w:val="24"/>
          <w:lang w:eastAsia="ru-RU"/>
        </w:rPr>
        <w:t>1.2 плакаты настенные по охране труда и технике безопасности.</w:t>
      </w:r>
    </w:p>
    <w:p w:rsidR="002B7DF7" w:rsidRPr="002B7DF7" w:rsidRDefault="002B7DF7" w:rsidP="002B7DF7">
      <w:pPr>
        <w:spacing w:after="0" w:line="240" w:lineRule="auto"/>
        <w:ind w:left="720"/>
        <w:rPr>
          <w:rFonts w:ascii="Times New Roman" w:eastAsia="Times New Roman" w:hAnsi="Times New Roman" w:cs="Times New Roman"/>
          <w:b/>
          <w:sz w:val="24"/>
          <w:szCs w:val="24"/>
          <w:lang w:eastAsia="ru-RU"/>
        </w:rPr>
      </w:pPr>
      <w:r w:rsidRPr="002B7DF7">
        <w:rPr>
          <w:rFonts w:ascii="Times New Roman" w:eastAsia="Times New Roman" w:hAnsi="Times New Roman" w:cs="Times New Roman"/>
          <w:b/>
          <w:sz w:val="24"/>
          <w:szCs w:val="24"/>
          <w:lang w:eastAsia="ru-RU"/>
        </w:rPr>
        <w:t>1.3Стенды настенные кабинет №15</w:t>
      </w:r>
    </w:p>
    <w:tbl>
      <w:tblPr>
        <w:tblStyle w:val="11"/>
        <w:tblW w:w="11620" w:type="dxa"/>
        <w:tblInd w:w="-1701" w:type="dxa"/>
        <w:tblLook w:val="04A0" w:firstRow="1" w:lastRow="0" w:firstColumn="1" w:lastColumn="0" w:noHBand="0" w:noVBand="1"/>
      </w:tblPr>
      <w:tblGrid>
        <w:gridCol w:w="487"/>
        <w:gridCol w:w="6721"/>
        <w:gridCol w:w="4412"/>
      </w:tblGrid>
      <w:tr w:rsidR="002B7DF7" w:rsidRPr="002B7DF7" w:rsidTr="007236FB">
        <w:trPr>
          <w:trHeight w:val="652"/>
        </w:trPr>
        <w:tc>
          <w:tcPr>
            <w:tcW w:w="487" w:type="dxa"/>
          </w:tcPr>
          <w:p w:rsidR="002B7DF7" w:rsidRPr="002B7DF7" w:rsidRDefault="002B7DF7" w:rsidP="002B7DF7">
            <w:pPr>
              <w:jc w:val="center"/>
              <w:rPr>
                <w:rFonts w:ascii="Times New Roman" w:hAnsi="Times New Roman" w:cs="Times New Roman"/>
                <w:b/>
                <w:sz w:val="24"/>
                <w:szCs w:val="24"/>
              </w:rPr>
            </w:pPr>
            <w:r w:rsidRPr="002B7DF7">
              <w:rPr>
                <w:rFonts w:ascii="Times New Roman" w:hAnsi="Times New Roman" w:cs="Times New Roman"/>
                <w:b/>
                <w:sz w:val="24"/>
                <w:szCs w:val="24"/>
              </w:rPr>
              <w:t>№</w:t>
            </w:r>
          </w:p>
        </w:tc>
        <w:tc>
          <w:tcPr>
            <w:tcW w:w="6721" w:type="dxa"/>
          </w:tcPr>
          <w:p w:rsidR="002B7DF7" w:rsidRPr="002B7DF7" w:rsidRDefault="002B7DF7" w:rsidP="002B7DF7">
            <w:pPr>
              <w:jc w:val="center"/>
              <w:rPr>
                <w:rFonts w:ascii="Times New Roman" w:hAnsi="Times New Roman" w:cs="Times New Roman"/>
                <w:b/>
                <w:sz w:val="24"/>
                <w:szCs w:val="24"/>
              </w:rPr>
            </w:pPr>
            <w:r w:rsidRPr="002B7DF7">
              <w:rPr>
                <w:rFonts w:ascii="Times New Roman" w:hAnsi="Times New Roman" w:cs="Times New Roman"/>
                <w:b/>
                <w:sz w:val="24"/>
                <w:szCs w:val="24"/>
              </w:rPr>
              <w:t>Название</w:t>
            </w:r>
          </w:p>
        </w:tc>
        <w:tc>
          <w:tcPr>
            <w:tcW w:w="4412" w:type="dxa"/>
          </w:tcPr>
          <w:p w:rsidR="002B7DF7" w:rsidRPr="002B7DF7" w:rsidRDefault="002B7DF7" w:rsidP="002B7DF7">
            <w:pPr>
              <w:jc w:val="center"/>
              <w:rPr>
                <w:rFonts w:ascii="Times New Roman" w:hAnsi="Times New Roman" w:cs="Times New Roman"/>
                <w:b/>
                <w:sz w:val="24"/>
                <w:szCs w:val="24"/>
              </w:rPr>
            </w:pPr>
            <w:r w:rsidRPr="002B7DF7">
              <w:rPr>
                <w:rFonts w:ascii="Times New Roman" w:hAnsi="Times New Roman" w:cs="Times New Roman"/>
                <w:b/>
                <w:sz w:val="24"/>
                <w:szCs w:val="24"/>
              </w:rPr>
              <w:t>назначение</w:t>
            </w:r>
          </w:p>
        </w:tc>
      </w:tr>
      <w:tr w:rsidR="002B7DF7" w:rsidRPr="002B7DF7" w:rsidTr="007236FB">
        <w:trPr>
          <w:trHeight w:val="637"/>
        </w:trPr>
        <w:tc>
          <w:tcPr>
            <w:tcW w:w="487" w:type="dxa"/>
          </w:tcPr>
          <w:p w:rsidR="002B7DF7" w:rsidRPr="002B7DF7" w:rsidRDefault="002B7DF7" w:rsidP="002B7DF7">
            <w:pPr>
              <w:jc w:val="center"/>
              <w:rPr>
                <w:rFonts w:ascii="Times New Roman" w:hAnsi="Times New Roman" w:cs="Times New Roman"/>
                <w:sz w:val="24"/>
                <w:szCs w:val="24"/>
              </w:rPr>
            </w:pPr>
            <w:r w:rsidRPr="002B7DF7">
              <w:rPr>
                <w:rFonts w:ascii="Times New Roman" w:hAnsi="Times New Roman" w:cs="Times New Roman"/>
                <w:sz w:val="24"/>
                <w:szCs w:val="24"/>
              </w:rPr>
              <w:t>1</w:t>
            </w:r>
          </w:p>
        </w:tc>
        <w:tc>
          <w:tcPr>
            <w:tcW w:w="672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Стенд «Пооперационное изготовление альбома на шнурах»</w:t>
            </w:r>
          </w:p>
        </w:tc>
        <w:tc>
          <w:tcPr>
            <w:tcW w:w="441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Алгоритм действий</w:t>
            </w:r>
          </w:p>
        </w:tc>
      </w:tr>
      <w:tr w:rsidR="002B7DF7" w:rsidRPr="002B7DF7" w:rsidTr="007236FB">
        <w:trPr>
          <w:trHeight w:val="319"/>
        </w:trPr>
        <w:tc>
          <w:tcPr>
            <w:tcW w:w="487" w:type="dxa"/>
          </w:tcPr>
          <w:p w:rsidR="002B7DF7" w:rsidRPr="002B7DF7" w:rsidRDefault="002B7DF7" w:rsidP="002B7DF7">
            <w:pPr>
              <w:jc w:val="center"/>
              <w:rPr>
                <w:rFonts w:ascii="Times New Roman" w:hAnsi="Times New Roman" w:cs="Times New Roman"/>
                <w:b/>
                <w:sz w:val="24"/>
                <w:szCs w:val="24"/>
              </w:rPr>
            </w:pPr>
            <w:r w:rsidRPr="002B7DF7">
              <w:rPr>
                <w:rFonts w:ascii="Times New Roman" w:hAnsi="Times New Roman" w:cs="Times New Roman"/>
                <w:b/>
                <w:sz w:val="24"/>
                <w:szCs w:val="24"/>
              </w:rPr>
              <w:t>2</w:t>
            </w:r>
          </w:p>
        </w:tc>
        <w:tc>
          <w:tcPr>
            <w:tcW w:w="672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Стенд «Строение книги»</w:t>
            </w:r>
          </w:p>
        </w:tc>
        <w:tc>
          <w:tcPr>
            <w:tcW w:w="441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Информация о размерах книги и ее внутреннем строении</w:t>
            </w:r>
          </w:p>
        </w:tc>
      </w:tr>
      <w:tr w:rsidR="002B7DF7" w:rsidRPr="002B7DF7" w:rsidTr="007236FB">
        <w:trPr>
          <w:trHeight w:val="319"/>
        </w:trPr>
        <w:tc>
          <w:tcPr>
            <w:tcW w:w="487" w:type="dxa"/>
          </w:tcPr>
          <w:p w:rsidR="002B7DF7" w:rsidRPr="002B7DF7" w:rsidRDefault="002B7DF7" w:rsidP="002B7DF7">
            <w:pPr>
              <w:jc w:val="center"/>
              <w:rPr>
                <w:rFonts w:ascii="Times New Roman" w:hAnsi="Times New Roman" w:cs="Times New Roman"/>
                <w:b/>
                <w:sz w:val="24"/>
                <w:szCs w:val="24"/>
              </w:rPr>
            </w:pPr>
            <w:r w:rsidRPr="002B7DF7">
              <w:rPr>
                <w:rFonts w:ascii="Times New Roman" w:hAnsi="Times New Roman" w:cs="Times New Roman"/>
                <w:b/>
                <w:sz w:val="24"/>
                <w:szCs w:val="24"/>
              </w:rPr>
              <w:t>3</w:t>
            </w:r>
          </w:p>
        </w:tc>
        <w:tc>
          <w:tcPr>
            <w:tcW w:w="672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Стенд по охране труда «спецодежда» </w:t>
            </w:r>
          </w:p>
        </w:tc>
        <w:tc>
          <w:tcPr>
            <w:tcW w:w="441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Инструкция по охране труда и правилам поведения в мастерской</w:t>
            </w:r>
          </w:p>
        </w:tc>
      </w:tr>
      <w:tr w:rsidR="002B7DF7" w:rsidRPr="002B7DF7" w:rsidTr="007236FB">
        <w:trPr>
          <w:trHeight w:val="334"/>
        </w:trPr>
        <w:tc>
          <w:tcPr>
            <w:tcW w:w="487" w:type="dxa"/>
          </w:tcPr>
          <w:p w:rsidR="002B7DF7" w:rsidRPr="002B7DF7" w:rsidRDefault="002B7DF7" w:rsidP="002B7DF7">
            <w:pPr>
              <w:jc w:val="center"/>
              <w:rPr>
                <w:rFonts w:ascii="Times New Roman" w:hAnsi="Times New Roman" w:cs="Times New Roman"/>
                <w:b/>
                <w:sz w:val="24"/>
                <w:szCs w:val="24"/>
              </w:rPr>
            </w:pPr>
            <w:r w:rsidRPr="002B7DF7">
              <w:rPr>
                <w:rFonts w:ascii="Times New Roman" w:hAnsi="Times New Roman" w:cs="Times New Roman"/>
                <w:b/>
                <w:sz w:val="24"/>
                <w:szCs w:val="24"/>
              </w:rPr>
              <w:t>4</w:t>
            </w:r>
          </w:p>
        </w:tc>
        <w:tc>
          <w:tcPr>
            <w:tcW w:w="672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Стенд по правилам работы с острыми и колюще-режущими инструментами</w:t>
            </w:r>
          </w:p>
        </w:tc>
        <w:tc>
          <w:tcPr>
            <w:tcW w:w="441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Инструктаж по технике безопасности</w:t>
            </w:r>
          </w:p>
        </w:tc>
      </w:tr>
      <w:tr w:rsidR="002B7DF7" w:rsidRPr="002B7DF7" w:rsidTr="007236FB">
        <w:trPr>
          <w:trHeight w:val="319"/>
        </w:trPr>
        <w:tc>
          <w:tcPr>
            <w:tcW w:w="487" w:type="dxa"/>
          </w:tcPr>
          <w:p w:rsidR="002B7DF7" w:rsidRPr="002B7DF7" w:rsidRDefault="002B7DF7" w:rsidP="002B7DF7">
            <w:pPr>
              <w:jc w:val="center"/>
              <w:rPr>
                <w:rFonts w:ascii="Times New Roman" w:hAnsi="Times New Roman" w:cs="Times New Roman"/>
                <w:b/>
                <w:sz w:val="24"/>
                <w:szCs w:val="24"/>
              </w:rPr>
            </w:pPr>
            <w:r w:rsidRPr="002B7DF7">
              <w:rPr>
                <w:rFonts w:ascii="Times New Roman" w:hAnsi="Times New Roman" w:cs="Times New Roman"/>
                <w:b/>
                <w:sz w:val="24"/>
                <w:szCs w:val="24"/>
              </w:rPr>
              <w:t>5</w:t>
            </w:r>
          </w:p>
        </w:tc>
        <w:tc>
          <w:tcPr>
            <w:tcW w:w="672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Стенд по правилам хранения и уходу за инструментом</w:t>
            </w:r>
          </w:p>
        </w:tc>
        <w:tc>
          <w:tcPr>
            <w:tcW w:w="441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Охрана труда и техника безопасности</w:t>
            </w:r>
          </w:p>
        </w:tc>
      </w:tr>
      <w:tr w:rsidR="002B7DF7" w:rsidRPr="002B7DF7" w:rsidTr="007236FB">
        <w:trPr>
          <w:trHeight w:val="334"/>
        </w:trPr>
        <w:tc>
          <w:tcPr>
            <w:tcW w:w="487" w:type="dxa"/>
          </w:tcPr>
          <w:p w:rsidR="002B7DF7" w:rsidRPr="002B7DF7" w:rsidRDefault="002B7DF7" w:rsidP="002B7DF7">
            <w:pPr>
              <w:jc w:val="center"/>
              <w:rPr>
                <w:rFonts w:ascii="Times New Roman" w:hAnsi="Times New Roman" w:cs="Times New Roman"/>
                <w:b/>
                <w:sz w:val="24"/>
                <w:szCs w:val="24"/>
              </w:rPr>
            </w:pPr>
            <w:r w:rsidRPr="002B7DF7">
              <w:rPr>
                <w:rFonts w:ascii="Times New Roman" w:hAnsi="Times New Roman" w:cs="Times New Roman"/>
                <w:b/>
                <w:sz w:val="24"/>
                <w:szCs w:val="24"/>
              </w:rPr>
              <w:t>6</w:t>
            </w:r>
          </w:p>
        </w:tc>
        <w:tc>
          <w:tcPr>
            <w:tcW w:w="6721" w:type="dxa"/>
          </w:tcPr>
          <w:p w:rsidR="002B7DF7" w:rsidRPr="002B7DF7" w:rsidRDefault="002B7DF7" w:rsidP="002B7DF7">
            <w:pPr>
              <w:rPr>
                <w:rFonts w:ascii="Times New Roman" w:hAnsi="Times New Roman" w:cs="Times New Roman"/>
                <w:b/>
                <w:sz w:val="24"/>
                <w:szCs w:val="24"/>
              </w:rPr>
            </w:pPr>
            <w:r w:rsidRPr="002B7DF7">
              <w:rPr>
                <w:rFonts w:ascii="Times New Roman" w:hAnsi="Times New Roman" w:cs="Times New Roman"/>
                <w:sz w:val="24"/>
                <w:szCs w:val="24"/>
              </w:rPr>
              <w:t xml:space="preserve">Инструкционные технологические карты – плакаты «Как самому отремонтировать и переплести книгу» </w:t>
            </w:r>
          </w:p>
        </w:tc>
        <w:tc>
          <w:tcPr>
            <w:tcW w:w="441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Алгоритм действий</w:t>
            </w:r>
          </w:p>
        </w:tc>
      </w:tr>
      <w:tr w:rsidR="002B7DF7" w:rsidRPr="002B7DF7" w:rsidTr="007236FB">
        <w:trPr>
          <w:trHeight w:val="334"/>
        </w:trPr>
        <w:tc>
          <w:tcPr>
            <w:tcW w:w="487" w:type="dxa"/>
          </w:tcPr>
          <w:p w:rsidR="002B7DF7" w:rsidRPr="002B7DF7" w:rsidRDefault="002B7DF7" w:rsidP="002B7DF7">
            <w:pPr>
              <w:jc w:val="center"/>
              <w:rPr>
                <w:rFonts w:ascii="Times New Roman" w:hAnsi="Times New Roman" w:cs="Times New Roman"/>
                <w:b/>
                <w:sz w:val="24"/>
                <w:szCs w:val="24"/>
              </w:rPr>
            </w:pPr>
            <w:r w:rsidRPr="002B7DF7">
              <w:rPr>
                <w:rFonts w:ascii="Times New Roman" w:hAnsi="Times New Roman" w:cs="Times New Roman"/>
                <w:b/>
                <w:sz w:val="24"/>
                <w:szCs w:val="24"/>
              </w:rPr>
              <w:t>7</w:t>
            </w:r>
          </w:p>
        </w:tc>
        <w:tc>
          <w:tcPr>
            <w:tcW w:w="672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Стенд сегодня на уроке</w:t>
            </w:r>
          </w:p>
        </w:tc>
        <w:tc>
          <w:tcPr>
            <w:tcW w:w="441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Тематика урока</w:t>
            </w:r>
          </w:p>
        </w:tc>
      </w:tr>
      <w:tr w:rsidR="002B7DF7" w:rsidRPr="002B7DF7" w:rsidTr="007236FB">
        <w:trPr>
          <w:trHeight w:val="319"/>
        </w:trPr>
        <w:tc>
          <w:tcPr>
            <w:tcW w:w="487" w:type="dxa"/>
          </w:tcPr>
          <w:p w:rsidR="002B7DF7" w:rsidRPr="002B7DF7" w:rsidRDefault="002B7DF7" w:rsidP="002B7DF7">
            <w:pPr>
              <w:jc w:val="center"/>
              <w:rPr>
                <w:rFonts w:ascii="Times New Roman" w:hAnsi="Times New Roman" w:cs="Times New Roman"/>
                <w:b/>
                <w:sz w:val="24"/>
                <w:szCs w:val="24"/>
              </w:rPr>
            </w:pPr>
            <w:r w:rsidRPr="002B7DF7">
              <w:rPr>
                <w:rFonts w:ascii="Times New Roman" w:hAnsi="Times New Roman" w:cs="Times New Roman"/>
                <w:b/>
                <w:sz w:val="24"/>
                <w:szCs w:val="24"/>
              </w:rPr>
              <w:t>8</w:t>
            </w:r>
          </w:p>
        </w:tc>
        <w:tc>
          <w:tcPr>
            <w:tcW w:w="6721" w:type="dxa"/>
          </w:tcPr>
          <w:p w:rsidR="002B7DF7" w:rsidRPr="002B7DF7" w:rsidRDefault="002B7DF7" w:rsidP="002B7DF7">
            <w:pPr>
              <w:rPr>
                <w:rFonts w:ascii="Times New Roman" w:hAnsi="Times New Roman" w:cs="Times New Roman"/>
                <w:sz w:val="24"/>
                <w:szCs w:val="24"/>
              </w:rPr>
            </w:pPr>
            <w:proofErr w:type="gramStart"/>
            <w:r w:rsidRPr="002B7DF7">
              <w:rPr>
                <w:rFonts w:ascii="Times New Roman" w:hAnsi="Times New Roman" w:cs="Times New Roman"/>
                <w:sz w:val="24"/>
                <w:szCs w:val="24"/>
              </w:rPr>
              <w:t>Выставочная</w:t>
            </w:r>
            <w:proofErr w:type="gramEnd"/>
            <w:r w:rsidRPr="002B7DF7">
              <w:rPr>
                <w:rFonts w:ascii="Times New Roman" w:hAnsi="Times New Roman" w:cs="Times New Roman"/>
                <w:sz w:val="24"/>
                <w:szCs w:val="24"/>
              </w:rPr>
              <w:t xml:space="preserve"> шкаф-витрина</w:t>
            </w:r>
          </w:p>
        </w:tc>
        <w:tc>
          <w:tcPr>
            <w:tcW w:w="441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Образцы изделий и работы учащихся</w:t>
            </w:r>
          </w:p>
        </w:tc>
      </w:tr>
      <w:tr w:rsidR="002B7DF7" w:rsidRPr="002B7DF7" w:rsidTr="007236FB">
        <w:trPr>
          <w:trHeight w:val="70"/>
        </w:trPr>
        <w:tc>
          <w:tcPr>
            <w:tcW w:w="487" w:type="dxa"/>
          </w:tcPr>
          <w:p w:rsidR="002B7DF7" w:rsidRPr="002B7DF7" w:rsidRDefault="002B7DF7" w:rsidP="002B7DF7">
            <w:pPr>
              <w:jc w:val="center"/>
              <w:rPr>
                <w:rFonts w:ascii="Times New Roman" w:hAnsi="Times New Roman" w:cs="Times New Roman"/>
                <w:b/>
                <w:sz w:val="24"/>
                <w:szCs w:val="24"/>
              </w:rPr>
            </w:pPr>
            <w:r w:rsidRPr="002B7DF7">
              <w:rPr>
                <w:rFonts w:ascii="Times New Roman" w:hAnsi="Times New Roman" w:cs="Times New Roman"/>
                <w:b/>
                <w:sz w:val="24"/>
                <w:szCs w:val="24"/>
              </w:rPr>
              <w:t>9</w:t>
            </w:r>
          </w:p>
        </w:tc>
        <w:tc>
          <w:tcPr>
            <w:tcW w:w="672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Стенд «Стандартные переплеты»</w:t>
            </w:r>
          </w:p>
        </w:tc>
        <w:tc>
          <w:tcPr>
            <w:tcW w:w="441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Информация </w:t>
            </w:r>
            <w:proofErr w:type="gramStart"/>
            <w:r w:rsidRPr="002B7DF7">
              <w:rPr>
                <w:rFonts w:ascii="Times New Roman" w:hAnsi="Times New Roman" w:cs="Times New Roman"/>
                <w:sz w:val="24"/>
                <w:szCs w:val="24"/>
              </w:rPr>
              <w:t>о</w:t>
            </w:r>
            <w:proofErr w:type="gramEnd"/>
            <w:r w:rsidRPr="002B7DF7">
              <w:rPr>
                <w:rFonts w:ascii="Times New Roman" w:hAnsi="Times New Roman" w:cs="Times New Roman"/>
                <w:sz w:val="24"/>
                <w:szCs w:val="24"/>
              </w:rPr>
              <w:t xml:space="preserve"> классификация стандартных переплетов</w:t>
            </w:r>
          </w:p>
        </w:tc>
      </w:tr>
      <w:tr w:rsidR="002B7DF7" w:rsidRPr="002B7DF7" w:rsidTr="007236FB">
        <w:trPr>
          <w:trHeight w:val="70"/>
        </w:trPr>
        <w:tc>
          <w:tcPr>
            <w:tcW w:w="487" w:type="dxa"/>
          </w:tcPr>
          <w:p w:rsidR="002B7DF7" w:rsidRPr="002B7DF7" w:rsidRDefault="002B7DF7" w:rsidP="002B7DF7">
            <w:pPr>
              <w:jc w:val="center"/>
              <w:rPr>
                <w:rFonts w:ascii="Times New Roman" w:hAnsi="Times New Roman" w:cs="Times New Roman"/>
                <w:b/>
                <w:sz w:val="24"/>
                <w:szCs w:val="24"/>
              </w:rPr>
            </w:pPr>
          </w:p>
        </w:tc>
        <w:tc>
          <w:tcPr>
            <w:tcW w:w="11133" w:type="dxa"/>
            <w:gridSpan w:val="2"/>
          </w:tcPr>
          <w:p w:rsidR="002B7DF7" w:rsidRPr="002B7DF7" w:rsidRDefault="002B7DF7" w:rsidP="002B7DF7">
            <w:pPr>
              <w:ind w:left="720"/>
              <w:jc w:val="center"/>
              <w:rPr>
                <w:rFonts w:ascii="Times New Roman" w:hAnsi="Times New Roman" w:cs="Times New Roman"/>
                <w:b/>
                <w:sz w:val="24"/>
                <w:szCs w:val="24"/>
              </w:rPr>
            </w:pPr>
            <w:r w:rsidRPr="002B7DF7">
              <w:rPr>
                <w:rFonts w:ascii="Times New Roman" w:hAnsi="Times New Roman" w:cs="Times New Roman"/>
                <w:b/>
                <w:sz w:val="24"/>
                <w:szCs w:val="24"/>
              </w:rPr>
              <w:t>1.4 Стенды настенные кабинет №14</w:t>
            </w:r>
          </w:p>
          <w:p w:rsidR="002B7DF7" w:rsidRPr="002B7DF7" w:rsidRDefault="002B7DF7" w:rsidP="002B7DF7">
            <w:pPr>
              <w:rPr>
                <w:rFonts w:ascii="Times New Roman" w:hAnsi="Times New Roman" w:cs="Times New Roman"/>
                <w:sz w:val="24"/>
                <w:szCs w:val="24"/>
              </w:rPr>
            </w:pPr>
          </w:p>
        </w:tc>
      </w:tr>
    </w:tbl>
    <w:tbl>
      <w:tblPr>
        <w:tblStyle w:val="11"/>
        <w:tblpPr w:leftFromText="180" w:rightFromText="180" w:vertAnchor="text" w:horzAnchor="margin" w:tblpXSpec="center" w:tblpY="-182"/>
        <w:tblW w:w="11590" w:type="dxa"/>
        <w:tblLook w:val="04A0" w:firstRow="1" w:lastRow="0" w:firstColumn="1" w:lastColumn="0" w:noHBand="0" w:noVBand="1"/>
      </w:tblPr>
      <w:tblGrid>
        <w:gridCol w:w="664"/>
        <w:gridCol w:w="6379"/>
        <w:gridCol w:w="4547"/>
      </w:tblGrid>
      <w:tr w:rsidR="002B7DF7" w:rsidRPr="002B7DF7" w:rsidTr="007236FB">
        <w:tc>
          <w:tcPr>
            <w:tcW w:w="66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lastRenderedPageBreak/>
              <w:t>№</w:t>
            </w:r>
          </w:p>
        </w:tc>
        <w:tc>
          <w:tcPr>
            <w:tcW w:w="6379" w:type="dxa"/>
          </w:tcPr>
          <w:p w:rsidR="002B7DF7" w:rsidRPr="002B7DF7" w:rsidRDefault="002B7DF7" w:rsidP="002B7DF7">
            <w:pPr>
              <w:jc w:val="center"/>
              <w:rPr>
                <w:rFonts w:ascii="Times New Roman" w:hAnsi="Times New Roman" w:cs="Times New Roman"/>
                <w:sz w:val="24"/>
                <w:szCs w:val="24"/>
              </w:rPr>
            </w:pPr>
            <w:r w:rsidRPr="002B7DF7">
              <w:rPr>
                <w:rFonts w:ascii="Times New Roman" w:hAnsi="Times New Roman" w:cs="Times New Roman"/>
                <w:sz w:val="24"/>
                <w:szCs w:val="24"/>
              </w:rPr>
              <w:t>название</w:t>
            </w:r>
          </w:p>
        </w:tc>
        <w:tc>
          <w:tcPr>
            <w:tcW w:w="4547" w:type="dxa"/>
          </w:tcPr>
          <w:p w:rsidR="002B7DF7" w:rsidRPr="002B7DF7" w:rsidRDefault="002B7DF7" w:rsidP="002B7DF7">
            <w:pPr>
              <w:jc w:val="center"/>
              <w:rPr>
                <w:rFonts w:ascii="Times New Roman" w:hAnsi="Times New Roman" w:cs="Times New Roman"/>
                <w:sz w:val="24"/>
                <w:szCs w:val="24"/>
              </w:rPr>
            </w:pPr>
            <w:r w:rsidRPr="002B7DF7">
              <w:rPr>
                <w:rFonts w:ascii="Times New Roman" w:hAnsi="Times New Roman" w:cs="Times New Roman"/>
                <w:sz w:val="24"/>
                <w:szCs w:val="24"/>
              </w:rPr>
              <w:t>назначение</w:t>
            </w:r>
          </w:p>
        </w:tc>
      </w:tr>
      <w:tr w:rsidR="002B7DF7" w:rsidRPr="002B7DF7" w:rsidTr="007236FB">
        <w:tc>
          <w:tcPr>
            <w:tcW w:w="66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w:t>
            </w:r>
          </w:p>
        </w:tc>
        <w:tc>
          <w:tcPr>
            <w:tcW w:w="6379"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Стенд «Основы безопасности труда»</w:t>
            </w:r>
          </w:p>
        </w:tc>
        <w:tc>
          <w:tcPr>
            <w:tcW w:w="4547"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Информация о правилах поведения в мастерской и </w:t>
            </w:r>
            <w:proofErr w:type="gramStart"/>
            <w:r w:rsidRPr="002B7DF7">
              <w:rPr>
                <w:rFonts w:ascii="Times New Roman" w:hAnsi="Times New Roman" w:cs="Times New Roman"/>
                <w:sz w:val="24"/>
                <w:szCs w:val="24"/>
              </w:rPr>
              <w:t>т\б</w:t>
            </w:r>
            <w:proofErr w:type="gramEnd"/>
          </w:p>
        </w:tc>
      </w:tr>
      <w:tr w:rsidR="002B7DF7" w:rsidRPr="002B7DF7" w:rsidTr="007236FB">
        <w:tc>
          <w:tcPr>
            <w:tcW w:w="66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2</w:t>
            </w:r>
          </w:p>
        </w:tc>
        <w:tc>
          <w:tcPr>
            <w:tcW w:w="6379"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Стенд «Материалы»</w:t>
            </w:r>
          </w:p>
        </w:tc>
        <w:tc>
          <w:tcPr>
            <w:tcW w:w="4547"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Демонстрация образцов бумаги, ткани и видов картона</w:t>
            </w:r>
          </w:p>
        </w:tc>
      </w:tr>
      <w:tr w:rsidR="002B7DF7" w:rsidRPr="002B7DF7" w:rsidTr="007236FB">
        <w:tc>
          <w:tcPr>
            <w:tcW w:w="66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3</w:t>
            </w:r>
          </w:p>
        </w:tc>
        <w:tc>
          <w:tcPr>
            <w:tcW w:w="6379"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Стенд по охране труда «спецодежда»</w:t>
            </w:r>
          </w:p>
        </w:tc>
        <w:tc>
          <w:tcPr>
            <w:tcW w:w="4547"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Инструкция по охране труда и правилам поведения в мастерской</w:t>
            </w:r>
          </w:p>
        </w:tc>
      </w:tr>
      <w:tr w:rsidR="002B7DF7" w:rsidRPr="002B7DF7" w:rsidTr="007236FB">
        <w:tc>
          <w:tcPr>
            <w:tcW w:w="66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4</w:t>
            </w:r>
          </w:p>
        </w:tc>
        <w:tc>
          <w:tcPr>
            <w:tcW w:w="6379"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Стенд демонстрационный</w:t>
            </w:r>
          </w:p>
        </w:tc>
        <w:tc>
          <w:tcPr>
            <w:tcW w:w="4547"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Работы учащихся</w:t>
            </w:r>
          </w:p>
        </w:tc>
      </w:tr>
      <w:tr w:rsidR="002B7DF7" w:rsidRPr="002B7DF7" w:rsidTr="007236FB">
        <w:tc>
          <w:tcPr>
            <w:tcW w:w="66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5</w:t>
            </w:r>
          </w:p>
        </w:tc>
        <w:tc>
          <w:tcPr>
            <w:tcW w:w="6379"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Стенд по правилам работы с острыми и колюще-режущими инструментами</w:t>
            </w:r>
          </w:p>
        </w:tc>
        <w:tc>
          <w:tcPr>
            <w:tcW w:w="4547"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Инструктаж по технике безопасности</w:t>
            </w:r>
          </w:p>
        </w:tc>
      </w:tr>
    </w:tbl>
    <w:p w:rsidR="002B7DF7" w:rsidRPr="002B7DF7" w:rsidRDefault="002B7DF7" w:rsidP="002B7DF7">
      <w:pPr>
        <w:spacing w:after="0" w:line="240" w:lineRule="auto"/>
        <w:ind w:left="720"/>
        <w:jc w:val="center"/>
        <w:rPr>
          <w:rFonts w:ascii="Times New Roman" w:eastAsia="Times New Roman" w:hAnsi="Times New Roman" w:cs="Times New Roman"/>
          <w:b/>
          <w:sz w:val="24"/>
          <w:szCs w:val="24"/>
          <w:lang w:eastAsia="ru-RU"/>
        </w:rPr>
      </w:pPr>
    </w:p>
    <w:p w:rsidR="002B7DF7" w:rsidRPr="002B7DF7" w:rsidRDefault="002B7DF7" w:rsidP="002B7DF7">
      <w:pPr>
        <w:spacing w:after="0" w:line="240" w:lineRule="auto"/>
        <w:rPr>
          <w:rFonts w:ascii="Times New Roman" w:eastAsia="Times New Roman" w:hAnsi="Times New Roman" w:cs="Times New Roman"/>
          <w:sz w:val="24"/>
          <w:szCs w:val="24"/>
          <w:lang w:eastAsia="ru-RU"/>
        </w:rPr>
      </w:pPr>
    </w:p>
    <w:p w:rsidR="002B7DF7" w:rsidRPr="002B7DF7" w:rsidRDefault="002B7DF7" w:rsidP="002B7DF7">
      <w:pPr>
        <w:spacing w:after="0" w:line="240" w:lineRule="auto"/>
        <w:ind w:left="720"/>
        <w:jc w:val="center"/>
        <w:rPr>
          <w:rFonts w:ascii="Times New Roman" w:eastAsia="Times New Roman" w:hAnsi="Times New Roman" w:cs="Times New Roman"/>
          <w:b/>
          <w:sz w:val="20"/>
          <w:szCs w:val="20"/>
          <w:lang w:eastAsia="ru-RU"/>
        </w:rPr>
      </w:pPr>
      <w:r w:rsidRPr="002B7DF7">
        <w:rPr>
          <w:rFonts w:ascii="Times New Roman" w:eastAsia="Times New Roman" w:hAnsi="Times New Roman" w:cs="Times New Roman"/>
          <w:b/>
          <w:sz w:val="20"/>
          <w:szCs w:val="20"/>
          <w:lang w:eastAsia="ru-RU"/>
        </w:rPr>
        <w:t>2.ТЕХНИЧЕСКИЕ СРЕДСТВА (ОБОРУДОВАНИЕ и ИНСТРУМЕНТ)</w:t>
      </w:r>
    </w:p>
    <w:tbl>
      <w:tblPr>
        <w:tblStyle w:val="11"/>
        <w:tblW w:w="10728" w:type="dxa"/>
        <w:tblInd w:w="-1096" w:type="dxa"/>
        <w:tblLayout w:type="fixed"/>
        <w:tblLook w:val="04A0" w:firstRow="1" w:lastRow="0" w:firstColumn="1" w:lastColumn="0" w:noHBand="0" w:noVBand="1"/>
      </w:tblPr>
      <w:tblGrid>
        <w:gridCol w:w="522"/>
        <w:gridCol w:w="5387"/>
        <w:gridCol w:w="1559"/>
        <w:gridCol w:w="3260"/>
      </w:tblGrid>
      <w:tr w:rsidR="002B7DF7" w:rsidRPr="002B7DF7" w:rsidTr="007236FB">
        <w:tc>
          <w:tcPr>
            <w:tcW w:w="522" w:type="dxa"/>
          </w:tcPr>
          <w:p w:rsidR="002B7DF7" w:rsidRPr="002B7DF7" w:rsidRDefault="002B7DF7" w:rsidP="002B7DF7">
            <w:pPr>
              <w:jc w:val="center"/>
              <w:rPr>
                <w:rFonts w:ascii="Times New Roman" w:hAnsi="Times New Roman" w:cs="Times New Roman"/>
                <w:sz w:val="24"/>
                <w:szCs w:val="24"/>
              </w:rPr>
            </w:pPr>
            <w:r w:rsidRPr="002B7DF7">
              <w:rPr>
                <w:rFonts w:ascii="Times New Roman" w:hAnsi="Times New Roman" w:cs="Times New Roman"/>
                <w:sz w:val="24"/>
                <w:szCs w:val="24"/>
              </w:rPr>
              <w:t>№</w:t>
            </w:r>
          </w:p>
        </w:tc>
        <w:tc>
          <w:tcPr>
            <w:tcW w:w="5387" w:type="dxa"/>
          </w:tcPr>
          <w:p w:rsidR="002B7DF7" w:rsidRPr="002B7DF7" w:rsidRDefault="002B7DF7" w:rsidP="002B7DF7">
            <w:pPr>
              <w:jc w:val="center"/>
              <w:rPr>
                <w:rFonts w:ascii="Times New Roman" w:hAnsi="Times New Roman" w:cs="Times New Roman"/>
                <w:sz w:val="24"/>
                <w:szCs w:val="24"/>
              </w:rPr>
            </w:pPr>
            <w:r w:rsidRPr="002B7DF7">
              <w:rPr>
                <w:rFonts w:ascii="Times New Roman" w:hAnsi="Times New Roman" w:cs="Times New Roman"/>
                <w:sz w:val="24"/>
                <w:szCs w:val="24"/>
              </w:rPr>
              <w:t>Наименование</w:t>
            </w:r>
          </w:p>
        </w:tc>
        <w:tc>
          <w:tcPr>
            <w:tcW w:w="1559" w:type="dxa"/>
          </w:tcPr>
          <w:p w:rsidR="002B7DF7" w:rsidRPr="002B7DF7" w:rsidRDefault="002B7DF7" w:rsidP="002B7DF7">
            <w:pPr>
              <w:jc w:val="center"/>
              <w:rPr>
                <w:rFonts w:ascii="Times New Roman" w:hAnsi="Times New Roman" w:cs="Times New Roman"/>
                <w:sz w:val="24"/>
                <w:szCs w:val="24"/>
              </w:rPr>
            </w:pPr>
            <w:r w:rsidRPr="002B7DF7">
              <w:rPr>
                <w:rFonts w:ascii="Times New Roman" w:hAnsi="Times New Roman" w:cs="Times New Roman"/>
                <w:sz w:val="24"/>
                <w:szCs w:val="24"/>
              </w:rPr>
              <w:t>Марка, количество</w:t>
            </w:r>
          </w:p>
        </w:tc>
        <w:tc>
          <w:tcPr>
            <w:tcW w:w="3260" w:type="dxa"/>
          </w:tcPr>
          <w:p w:rsidR="002B7DF7" w:rsidRPr="002B7DF7" w:rsidRDefault="002B7DF7" w:rsidP="002B7DF7">
            <w:pPr>
              <w:jc w:val="center"/>
              <w:rPr>
                <w:rFonts w:ascii="Times New Roman" w:hAnsi="Times New Roman" w:cs="Times New Roman"/>
                <w:sz w:val="24"/>
                <w:szCs w:val="24"/>
              </w:rPr>
            </w:pPr>
            <w:r w:rsidRPr="002B7DF7">
              <w:rPr>
                <w:rFonts w:ascii="Times New Roman" w:hAnsi="Times New Roman" w:cs="Times New Roman"/>
                <w:sz w:val="24"/>
                <w:szCs w:val="24"/>
              </w:rPr>
              <w:t>Назначени</w:t>
            </w:r>
            <w:proofErr w:type="gramStart"/>
            <w:r w:rsidRPr="002B7DF7">
              <w:rPr>
                <w:rFonts w:ascii="Times New Roman" w:hAnsi="Times New Roman" w:cs="Times New Roman"/>
                <w:sz w:val="24"/>
                <w:szCs w:val="24"/>
              </w:rPr>
              <w:t>е(</w:t>
            </w:r>
            <w:proofErr w:type="gramEnd"/>
            <w:r w:rsidRPr="002B7DF7">
              <w:rPr>
                <w:rFonts w:ascii="Times New Roman" w:hAnsi="Times New Roman" w:cs="Times New Roman"/>
                <w:sz w:val="24"/>
                <w:szCs w:val="24"/>
              </w:rPr>
              <w:t>номер по инвентарной книге)</w:t>
            </w:r>
          </w:p>
        </w:tc>
      </w:tr>
      <w:tr w:rsidR="002B7DF7" w:rsidRPr="002B7DF7" w:rsidTr="007236FB">
        <w:tc>
          <w:tcPr>
            <w:tcW w:w="52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w:t>
            </w:r>
          </w:p>
        </w:tc>
        <w:tc>
          <w:tcPr>
            <w:tcW w:w="5387"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Компьютер</w:t>
            </w:r>
          </w:p>
        </w:tc>
        <w:tc>
          <w:tcPr>
            <w:tcW w:w="1559"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w:t>
            </w:r>
          </w:p>
        </w:tc>
        <w:tc>
          <w:tcPr>
            <w:tcW w:w="3260"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10104000014</w:t>
            </w:r>
          </w:p>
        </w:tc>
      </w:tr>
      <w:tr w:rsidR="002B7DF7" w:rsidRPr="002B7DF7" w:rsidTr="007236FB">
        <w:tc>
          <w:tcPr>
            <w:tcW w:w="52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2</w:t>
            </w:r>
          </w:p>
        </w:tc>
        <w:tc>
          <w:tcPr>
            <w:tcW w:w="5387"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Клавиатура</w:t>
            </w:r>
          </w:p>
        </w:tc>
        <w:tc>
          <w:tcPr>
            <w:tcW w:w="1559" w:type="dxa"/>
          </w:tcPr>
          <w:p w:rsidR="002B7DF7" w:rsidRPr="002B7DF7" w:rsidRDefault="002B7DF7" w:rsidP="002B7DF7">
            <w:pPr>
              <w:rPr>
                <w:rFonts w:ascii="Times New Roman" w:hAnsi="Times New Roman" w:cs="Times New Roman"/>
                <w:sz w:val="24"/>
                <w:szCs w:val="24"/>
                <w:lang w:val="en-US"/>
              </w:rPr>
            </w:pPr>
            <w:r w:rsidRPr="002B7DF7">
              <w:rPr>
                <w:rFonts w:ascii="Times New Roman" w:hAnsi="Times New Roman" w:cs="Times New Roman"/>
                <w:sz w:val="24"/>
                <w:szCs w:val="24"/>
                <w:lang w:val="en-US"/>
              </w:rPr>
              <w:t>1</w:t>
            </w:r>
          </w:p>
        </w:tc>
        <w:tc>
          <w:tcPr>
            <w:tcW w:w="3260" w:type="dxa"/>
          </w:tcPr>
          <w:p w:rsidR="002B7DF7" w:rsidRPr="002B7DF7" w:rsidRDefault="002B7DF7" w:rsidP="002B7DF7">
            <w:pPr>
              <w:rPr>
                <w:rFonts w:ascii="Times New Roman" w:hAnsi="Times New Roman" w:cs="Times New Roman"/>
                <w:sz w:val="24"/>
                <w:szCs w:val="24"/>
              </w:rPr>
            </w:pPr>
          </w:p>
        </w:tc>
      </w:tr>
      <w:tr w:rsidR="002B7DF7" w:rsidRPr="002B7DF7" w:rsidTr="007236FB">
        <w:trPr>
          <w:trHeight w:val="330"/>
        </w:trPr>
        <w:tc>
          <w:tcPr>
            <w:tcW w:w="522" w:type="dxa"/>
            <w:tcBorders>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3</w:t>
            </w:r>
          </w:p>
        </w:tc>
        <w:tc>
          <w:tcPr>
            <w:tcW w:w="5387" w:type="dxa"/>
            <w:tcBorders>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Монитор </w:t>
            </w:r>
            <w:r w:rsidRPr="002B7DF7">
              <w:rPr>
                <w:rFonts w:ascii="Times New Roman" w:hAnsi="Times New Roman" w:cs="Times New Roman"/>
                <w:b/>
                <w:i/>
                <w:sz w:val="24"/>
                <w:szCs w:val="24"/>
                <w:lang w:val="en-US"/>
              </w:rPr>
              <w:t>acer</w:t>
            </w:r>
          </w:p>
        </w:tc>
        <w:tc>
          <w:tcPr>
            <w:tcW w:w="1559" w:type="dxa"/>
            <w:tcBorders>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lang w:val="en-US"/>
              </w:rPr>
              <w:t>1</w:t>
            </w:r>
          </w:p>
        </w:tc>
        <w:tc>
          <w:tcPr>
            <w:tcW w:w="3260" w:type="dxa"/>
            <w:tcBorders>
              <w:bottom w:val="single" w:sz="4" w:space="0" w:color="auto"/>
            </w:tcBorders>
          </w:tcPr>
          <w:p w:rsidR="002B7DF7" w:rsidRPr="002B7DF7" w:rsidRDefault="002B7DF7" w:rsidP="002B7DF7">
            <w:pPr>
              <w:rPr>
                <w:rFonts w:ascii="Times New Roman" w:hAnsi="Times New Roman" w:cs="Times New Roman"/>
                <w:sz w:val="24"/>
                <w:szCs w:val="24"/>
              </w:rPr>
            </w:pPr>
          </w:p>
        </w:tc>
      </w:tr>
      <w:tr w:rsidR="002B7DF7" w:rsidRPr="002B7DF7" w:rsidTr="007236FB">
        <w:trPr>
          <w:trHeight w:val="366"/>
        </w:trPr>
        <w:tc>
          <w:tcPr>
            <w:tcW w:w="522"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4</w:t>
            </w:r>
          </w:p>
        </w:tc>
        <w:tc>
          <w:tcPr>
            <w:tcW w:w="538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Колонки, мышь</w:t>
            </w:r>
          </w:p>
        </w:tc>
        <w:tc>
          <w:tcPr>
            <w:tcW w:w="1559"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lang w:val="en-US"/>
              </w:rPr>
            </w:pPr>
            <w:r w:rsidRPr="002B7DF7">
              <w:rPr>
                <w:rFonts w:ascii="Times New Roman" w:hAnsi="Times New Roman" w:cs="Times New Roman"/>
                <w:sz w:val="24"/>
                <w:szCs w:val="24"/>
              </w:rPr>
              <w:t>1</w:t>
            </w:r>
          </w:p>
        </w:tc>
        <w:tc>
          <w:tcPr>
            <w:tcW w:w="3260"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p>
        </w:tc>
      </w:tr>
      <w:tr w:rsidR="002B7DF7" w:rsidRPr="002B7DF7" w:rsidTr="007236FB">
        <w:trPr>
          <w:trHeight w:val="660"/>
        </w:trPr>
        <w:tc>
          <w:tcPr>
            <w:tcW w:w="522"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p>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5</w:t>
            </w:r>
          </w:p>
          <w:p w:rsidR="002B7DF7" w:rsidRPr="002B7DF7" w:rsidRDefault="002B7DF7" w:rsidP="002B7DF7">
            <w:pPr>
              <w:rPr>
                <w:rFonts w:ascii="Times New Roman" w:hAnsi="Times New Roman" w:cs="Times New Roman"/>
                <w:sz w:val="24"/>
                <w:szCs w:val="24"/>
              </w:rPr>
            </w:pPr>
          </w:p>
        </w:tc>
        <w:tc>
          <w:tcPr>
            <w:tcW w:w="538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Станок сверлильный вертикальный электрический </w:t>
            </w:r>
          </w:p>
        </w:tc>
        <w:tc>
          <w:tcPr>
            <w:tcW w:w="1559"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w:t>
            </w:r>
          </w:p>
        </w:tc>
        <w:tc>
          <w:tcPr>
            <w:tcW w:w="3260"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Сверление блоков</w:t>
            </w:r>
          </w:p>
        </w:tc>
      </w:tr>
      <w:tr w:rsidR="002B7DF7" w:rsidRPr="002B7DF7" w:rsidTr="007236FB">
        <w:trPr>
          <w:trHeight w:val="660"/>
        </w:trPr>
        <w:tc>
          <w:tcPr>
            <w:tcW w:w="522" w:type="dxa"/>
            <w:tcBorders>
              <w:top w:val="single" w:sz="4" w:space="0" w:color="auto"/>
              <w:bottom w:val="single" w:sz="4" w:space="0" w:color="auto"/>
              <w:right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6</w:t>
            </w:r>
          </w:p>
          <w:p w:rsidR="002B7DF7" w:rsidRPr="002B7DF7" w:rsidRDefault="002B7DF7" w:rsidP="002B7DF7">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Бумагорезательная машина механическая</w:t>
            </w:r>
          </w:p>
        </w:tc>
        <w:tc>
          <w:tcPr>
            <w:tcW w:w="1559"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БР-М1</w:t>
            </w:r>
          </w:p>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w:t>
            </w:r>
          </w:p>
        </w:tc>
        <w:tc>
          <w:tcPr>
            <w:tcW w:w="3260"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Обрезка тетрадных блоков</w:t>
            </w:r>
          </w:p>
        </w:tc>
      </w:tr>
      <w:tr w:rsidR="002B7DF7" w:rsidRPr="002B7DF7" w:rsidTr="007236FB">
        <w:trPr>
          <w:trHeight w:val="675"/>
        </w:trPr>
        <w:tc>
          <w:tcPr>
            <w:tcW w:w="522" w:type="dxa"/>
            <w:tcBorders>
              <w:top w:val="single" w:sz="4" w:space="0" w:color="auto"/>
              <w:bottom w:val="single" w:sz="4" w:space="0" w:color="auto"/>
              <w:right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7</w:t>
            </w:r>
          </w:p>
          <w:p w:rsidR="002B7DF7" w:rsidRPr="002B7DF7" w:rsidRDefault="002B7DF7" w:rsidP="002B7DF7">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proofErr w:type="spellStart"/>
            <w:r w:rsidRPr="002B7DF7">
              <w:rPr>
                <w:rFonts w:ascii="Times New Roman" w:hAnsi="Times New Roman" w:cs="Times New Roman"/>
                <w:sz w:val="24"/>
                <w:szCs w:val="24"/>
              </w:rPr>
              <w:t>Картонорубильный</w:t>
            </w:r>
            <w:proofErr w:type="spellEnd"/>
            <w:r w:rsidRPr="002B7DF7">
              <w:rPr>
                <w:rFonts w:ascii="Times New Roman" w:hAnsi="Times New Roman" w:cs="Times New Roman"/>
                <w:sz w:val="24"/>
                <w:szCs w:val="24"/>
              </w:rPr>
              <w:t xml:space="preserve"> станок (</w:t>
            </w:r>
            <w:proofErr w:type="spellStart"/>
            <w:r w:rsidRPr="002B7DF7">
              <w:rPr>
                <w:rFonts w:ascii="Times New Roman" w:hAnsi="Times New Roman" w:cs="Times New Roman"/>
                <w:sz w:val="24"/>
                <w:szCs w:val="24"/>
              </w:rPr>
              <w:t>папшер</w:t>
            </w:r>
            <w:proofErr w:type="spellEnd"/>
            <w:r w:rsidRPr="002B7DF7">
              <w:rPr>
                <w:rFonts w:ascii="Times New Roman" w:hAnsi="Times New Roman" w:cs="Times New Roman"/>
                <w:sz w:val="24"/>
                <w:szCs w:val="24"/>
              </w:rPr>
              <w:t>, механический),</w:t>
            </w:r>
          </w:p>
        </w:tc>
        <w:tc>
          <w:tcPr>
            <w:tcW w:w="1559"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КН-1м</w:t>
            </w:r>
          </w:p>
        </w:tc>
        <w:tc>
          <w:tcPr>
            <w:tcW w:w="3260"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Раскрой картона и плотной бумаги</w:t>
            </w:r>
          </w:p>
        </w:tc>
      </w:tr>
      <w:tr w:rsidR="002B7DF7" w:rsidRPr="002B7DF7" w:rsidTr="007236FB">
        <w:trPr>
          <w:trHeight w:val="735"/>
        </w:trPr>
        <w:tc>
          <w:tcPr>
            <w:tcW w:w="522" w:type="dxa"/>
            <w:tcBorders>
              <w:top w:val="single" w:sz="4" w:space="0" w:color="auto"/>
              <w:left w:val="single" w:sz="4" w:space="0" w:color="auto"/>
              <w:bottom w:val="single" w:sz="4" w:space="0" w:color="auto"/>
              <w:right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8</w:t>
            </w:r>
          </w:p>
          <w:p w:rsidR="002B7DF7" w:rsidRPr="002B7DF7" w:rsidRDefault="002B7DF7" w:rsidP="002B7DF7">
            <w:pPr>
              <w:rPr>
                <w:rFonts w:ascii="Times New Roman" w:hAnsi="Times New Roman" w:cs="Times New Roman"/>
                <w:sz w:val="24"/>
                <w:szCs w:val="24"/>
              </w:rPr>
            </w:pPr>
          </w:p>
          <w:p w:rsidR="002B7DF7" w:rsidRPr="002B7DF7" w:rsidRDefault="002B7DF7" w:rsidP="002B7DF7">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Брошюровщик  НРВ-210</w:t>
            </w:r>
          </w:p>
        </w:tc>
        <w:tc>
          <w:tcPr>
            <w:tcW w:w="1559"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НРВ-210</w:t>
            </w:r>
          </w:p>
        </w:tc>
        <w:tc>
          <w:tcPr>
            <w:tcW w:w="3260"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Сшивание брошюр на пластиковой пружине</w:t>
            </w:r>
          </w:p>
        </w:tc>
      </w:tr>
      <w:tr w:rsidR="002B7DF7" w:rsidRPr="002B7DF7" w:rsidTr="007236FB">
        <w:trPr>
          <w:trHeight w:val="495"/>
        </w:trPr>
        <w:tc>
          <w:tcPr>
            <w:tcW w:w="522" w:type="dxa"/>
            <w:tcBorders>
              <w:top w:val="single" w:sz="4" w:space="0" w:color="auto"/>
              <w:left w:val="single" w:sz="4" w:space="0" w:color="auto"/>
              <w:bottom w:val="single" w:sz="4" w:space="0" w:color="auto"/>
              <w:right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9</w:t>
            </w:r>
          </w:p>
          <w:p w:rsidR="002B7DF7" w:rsidRPr="002B7DF7" w:rsidRDefault="002B7DF7" w:rsidP="002B7DF7">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Станок переплетный на деревянной основе </w:t>
            </w:r>
          </w:p>
        </w:tc>
        <w:tc>
          <w:tcPr>
            <w:tcW w:w="1559"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6 шт.</w:t>
            </w:r>
          </w:p>
        </w:tc>
        <w:tc>
          <w:tcPr>
            <w:tcW w:w="3260"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Шитье блоков и брошюр</w:t>
            </w:r>
          </w:p>
        </w:tc>
      </w:tr>
      <w:tr w:rsidR="002B7DF7" w:rsidRPr="002B7DF7" w:rsidTr="007236FB">
        <w:trPr>
          <w:trHeight w:val="1297"/>
        </w:trPr>
        <w:tc>
          <w:tcPr>
            <w:tcW w:w="522" w:type="dxa"/>
            <w:tcBorders>
              <w:top w:val="single" w:sz="4" w:space="0" w:color="auto"/>
              <w:left w:val="single" w:sz="4" w:space="0" w:color="auto"/>
              <w:bottom w:val="single" w:sz="4" w:space="0" w:color="auto"/>
              <w:right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10</w:t>
            </w:r>
          </w:p>
          <w:p w:rsidR="002B7DF7" w:rsidRPr="002B7DF7" w:rsidRDefault="002B7DF7" w:rsidP="002B7DF7">
            <w:pPr>
              <w:rPr>
                <w:rFonts w:ascii="Times New Roman" w:hAnsi="Times New Roman" w:cs="Times New Roman"/>
                <w:sz w:val="24"/>
                <w:szCs w:val="24"/>
              </w:rPr>
            </w:pPr>
          </w:p>
          <w:p w:rsidR="002B7DF7" w:rsidRPr="002B7DF7" w:rsidRDefault="002B7DF7" w:rsidP="002B7DF7">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Пресса </w:t>
            </w:r>
            <w:proofErr w:type="gramStart"/>
            <w:r w:rsidRPr="002B7DF7">
              <w:rPr>
                <w:rFonts w:ascii="Times New Roman" w:hAnsi="Times New Roman" w:cs="Times New Roman"/>
                <w:sz w:val="24"/>
                <w:szCs w:val="24"/>
              </w:rPr>
              <w:t>металлические</w:t>
            </w:r>
            <w:proofErr w:type="gramEnd"/>
            <w:r w:rsidRPr="002B7DF7">
              <w:rPr>
                <w:rFonts w:ascii="Times New Roman" w:hAnsi="Times New Roman" w:cs="Times New Roman"/>
                <w:sz w:val="24"/>
                <w:szCs w:val="24"/>
              </w:rPr>
              <w:t>,</w:t>
            </w:r>
          </w:p>
        </w:tc>
        <w:tc>
          <w:tcPr>
            <w:tcW w:w="1559"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5 шт.</w:t>
            </w:r>
          </w:p>
        </w:tc>
        <w:tc>
          <w:tcPr>
            <w:tcW w:w="3260"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Металлические пластины с ручками для прессовки блоков и картонажных изделий(200*310*30) </w:t>
            </w:r>
          </w:p>
        </w:tc>
      </w:tr>
      <w:tr w:rsidR="002B7DF7" w:rsidRPr="002B7DF7" w:rsidTr="007236FB">
        <w:trPr>
          <w:trHeight w:val="630"/>
        </w:trPr>
        <w:tc>
          <w:tcPr>
            <w:tcW w:w="522" w:type="dxa"/>
            <w:tcBorders>
              <w:top w:val="single" w:sz="4" w:space="0" w:color="auto"/>
              <w:left w:val="single" w:sz="4" w:space="0" w:color="auto"/>
              <w:bottom w:val="single" w:sz="4" w:space="0" w:color="auto"/>
              <w:right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11</w:t>
            </w:r>
          </w:p>
          <w:p w:rsidR="002B7DF7" w:rsidRPr="002B7DF7" w:rsidRDefault="002B7DF7" w:rsidP="002B7DF7">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Кисти</w:t>
            </w:r>
          </w:p>
        </w:tc>
        <w:tc>
          <w:tcPr>
            <w:tcW w:w="1559"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№3-№4-№5</w:t>
            </w:r>
          </w:p>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12 шт.</w:t>
            </w:r>
          </w:p>
        </w:tc>
        <w:tc>
          <w:tcPr>
            <w:tcW w:w="3260"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Для промазки клеем</w:t>
            </w:r>
          </w:p>
        </w:tc>
      </w:tr>
      <w:tr w:rsidR="002B7DF7" w:rsidRPr="002B7DF7" w:rsidTr="007236FB">
        <w:trPr>
          <w:trHeight w:val="1020"/>
        </w:trPr>
        <w:tc>
          <w:tcPr>
            <w:tcW w:w="522" w:type="dxa"/>
            <w:tcBorders>
              <w:top w:val="single" w:sz="4" w:space="0" w:color="auto"/>
              <w:left w:val="single" w:sz="4" w:space="0" w:color="auto"/>
              <w:bottom w:val="single" w:sz="4" w:space="0" w:color="auto"/>
              <w:right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12</w:t>
            </w:r>
          </w:p>
          <w:p w:rsidR="002B7DF7" w:rsidRPr="002B7DF7" w:rsidRDefault="002B7DF7" w:rsidP="002B7DF7">
            <w:pPr>
              <w:rPr>
                <w:rFonts w:ascii="Times New Roman" w:hAnsi="Times New Roman" w:cs="Times New Roman"/>
                <w:sz w:val="24"/>
                <w:szCs w:val="24"/>
              </w:rPr>
            </w:pPr>
          </w:p>
          <w:p w:rsidR="002B7DF7" w:rsidRPr="002B7DF7" w:rsidRDefault="002B7DF7" w:rsidP="002B7DF7">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Линейки металлические</w:t>
            </w:r>
          </w:p>
        </w:tc>
        <w:tc>
          <w:tcPr>
            <w:tcW w:w="1559"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30см-5шт</w:t>
            </w:r>
          </w:p>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50см-5шт</w:t>
            </w:r>
          </w:p>
        </w:tc>
        <w:tc>
          <w:tcPr>
            <w:tcW w:w="3260"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Контрольно-измерительные операции</w:t>
            </w:r>
          </w:p>
        </w:tc>
      </w:tr>
      <w:tr w:rsidR="002B7DF7" w:rsidRPr="002B7DF7" w:rsidTr="007236FB">
        <w:trPr>
          <w:trHeight w:val="630"/>
        </w:trPr>
        <w:tc>
          <w:tcPr>
            <w:tcW w:w="522" w:type="dxa"/>
            <w:tcBorders>
              <w:top w:val="single" w:sz="4" w:space="0" w:color="auto"/>
              <w:left w:val="single" w:sz="4" w:space="0" w:color="auto"/>
              <w:bottom w:val="single" w:sz="4" w:space="0" w:color="auto"/>
              <w:right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13</w:t>
            </w:r>
          </w:p>
          <w:p w:rsidR="002B7DF7" w:rsidRPr="002B7DF7" w:rsidRDefault="002B7DF7" w:rsidP="002B7DF7">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Шило</w:t>
            </w:r>
          </w:p>
        </w:tc>
        <w:tc>
          <w:tcPr>
            <w:tcW w:w="1559"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8 шт.</w:t>
            </w:r>
          </w:p>
        </w:tc>
        <w:tc>
          <w:tcPr>
            <w:tcW w:w="3260"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Вставка скрепок, проколы для отверстий</w:t>
            </w:r>
            <w:proofErr w:type="gramStart"/>
            <w:r w:rsidRPr="002B7DF7">
              <w:rPr>
                <w:rFonts w:ascii="Times New Roman" w:hAnsi="Times New Roman" w:cs="Times New Roman"/>
                <w:sz w:val="24"/>
                <w:szCs w:val="24"/>
              </w:rPr>
              <w:t xml:space="preserve"> .</w:t>
            </w:r>
            <w:proofErr w:type="gramEnd"/>
          </w:p>
        </w:tc>
      </w:tr>
      <w:tr w:rsidR="002B7DF7" w:rsidRPr="002B7DF7" w:rsidTr="007236FB">
        <w:trPr>
          <w:trHeight w:val="568"/>
        </w:trPr>
        <w:tc>
          <w:tcPr>
            <w:tcW w:w="522" w:type="dxa"/>
            <w:tcBorders>
              <w:top w:val="single" w:sz="4" w:space="0" w:color="auto"/>
              <w:left w:val="single" w:sz="4" w:space="0" w:color="auto"/>
              <w:bottom w:val="single" w:sz="4" w:space="0" w:color="auto"/>
              <w:right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14</w:t>
            </w:r>
          </w:p>
          <w:p w:rsidR="002B7DF7" w:rsidRPr="002B7DF7" w:rsidRDefault="002B7DF7" w:rsidP="002B7DF7">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Ножницы</w:t>
            </w:r>
          </w:p>
          <w:p w:rsidR="002B7DF7" w:rsidRPr="002B7DF7" w:rsidRDefault="002B7DF7" w:rsidP="002B7DF7">
            <w:pPr>
              <w:rPr>
                <w:rFonts w:ascii="Times New Roman" w:hAnsi="Times New Roman" w:cs="Times New Roman"/>
                <w:sz w:val="24"/>
                <w:szCs w:val="24"/>
              </w:rPr>
            </w:pPr>
          </w:p>
        </w:tc>
        <w:tc>
          <w:tcPr>
            <w:tcW w:w="1559"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7 </w:t>
            </w:r>
            <w:proofErr w:type="spellStart"/>
            <w:proofErr w:type="gramStart"/>
            <w:r w:rsidRPr="002B7DF7">
              <w:rPr>
                <w:rFonts w:ascii="Times New Roman" w:hAnsi="Times New Roman" w:cs="Times New Roman"/>
                <w:sz w:val="24"/>
                <w:szCs w:val="24"/>
              </w:rPr>
              <w:t>шт</w:t>
            </w:r>
            <w:proofErr w:type="spellEnd"/>
            <w:proofErr w:type="gramEnd"/>
          </w:p>
          <w:p w:rsidR="002B7DF7" w:rsidRPr="002B7DF7" w:rsidRDefault="002B7DF7" w:rsidP="002B7DF7">
            <w:pPr>
              <w:rPr>
                <w:rFonts w:ascii="Times New Roman" w:hAnsi="Times New Roman" w:cs="Times New Roman"/>
                <w:sz w:val="24"/>
                <w:szCs w:val="24"/>
              </w:rPr>
            </w:pPr>
          </w:p>
        </w:tc>
        <w:tc>
          <w:tcPr>
            <w:tcW w:w="3260"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Резка бумаги, картона</w:t>
            </w:r>
          </w:p>
          <w:p w:rsidR="002B7DF7" w:rsidRPr="002B7DF7" w:rsidRDefault="002B7DF7" w:rsidP="002B7DF7">
            <w:pPr>
              <w:rPr>
                <w:rFonts w:ascii="Times New Roman" w:hAnsi="Times New Roman" w:cs="Times New Roman"/>
                <w:sz w:val="24"/>
                <w:szCs w:val="24"/>
              </w:rPr>
            </w:pPr>
          </w:p>
        </w:tc>
      </w:tr>
      <w:tr w:rsidR="002B7DF7" w:rsidRPr="002B7DF7" w:rsidTr="007236FB">
        <w:trPr>
          <w:trHeight w:val="525"/>
        </w:trPr>
        <w:tc>
          <w:tcPr>
            <w:tcW w:w="522" w:type="dxa"/>
            <w:tcBorders>
              <w:top w:val="single" w:sz="4" w:space="0" w:color="auto"/>
              <w:left w:val="single" w:sz="4" w:space="0" w:color="auto"/>
              <w:bottom w:val="single" w:sz="4" w:space="0" w:color="auto"/>
              <w:right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15</w:t>
            </w:r>
          </w:p>
          <w:p w:rsidR="002B7DF7" w:rsidRPr="002B7DF7" w:rsidRDefault="002B7DF7" w:rsidP="002B7DF7">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Иглы</w:t>
            </w:r>
          </w:p>
        </w:tc>
        <w:tc>
          <w:tcPr>
            <w:tcW w:w="1559"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№8</w:t>
            </w:r>
          </w:p>
        </w:tc>
        <w:tc>
          <w:tcPr>
            <w:tcW w:w="3260"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Сшивание блоков</w:t>
            </w:r>
          </w:p>
        </w:tc>
      </w:tr>
      <w:tr w:rsidR="002B7DF7" w:rsidRPr="002B7DF7" w:rsidTr="007236FB">
        <w:trPr>
          <w:trHeight w:val="690"/>
        </w:trPr>
        <w:tc>
          <w:tcPr>
            <w:tcW w:w="522" w:type="dxa"/>
            <w:tcBorders>
              <w:top w:val="single" w:sz="4" w:space="0" w:color="auto"/>
              <w:left w:val="single" w:sz="4" w:space="0" w:color="auto"/>
              <w:bottom w:val="single" w:sz="4" w:space="0" w:color="auto"/>
              <w:right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16</w:t>
            </w:r>
          </w:p>
          <w:p w:rsidR="002B7DF7" w:rsidRPr="002B7DF7" w:rsidRDefault="002B7DF7" w:rsidP="002B7DF7">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Киянка</w:t>
            </w:r>
          </w:p>
        </w:tc>
        <w:tc>
          <w:tcPr>
            <w:tcW w:w="1559"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1шт.</w:t>
            </w:r>
          </w:p>
        </w:tc>
        <w:tc>
          <w:tcPr>
            <w:tcW w:w="3260"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proofErr w:type="spellStart"/>
            <w:r w:rsidRPr="002B7DF7">
              <w:rPr>
                <w:rFonts w:ascii="Times New Roman" w:hAnsi="Times New Roman" w:cs="Times New Roman"/>
                <w:sz w:val="24"/>
                <w:szCs w:val="24"/>
              </w:rPr>
              <w:t>Кругление</w:t>
            </w:r>
            <w:proofErr w:type="spellEnd"/>
            <w:r w:rsidRPr="002B7DF7">
              <w:rPr>
                <w:rFonts w:ascii="Times New Roman" w:hAnsi="Times New Roman" w:cs="Times New Roman"/>
                <w:sz w:val="24"/>
                <w:szCs w:val="24"/>
              </w:rPr>
              <w:t xml:space="preserve"> блоков</w:t>
            </w:r>
          </w:p>
        </w:tc>
      </w:tr>
      <w:tr w:rsidR="002B7DF7" w:rsidRPr="002B7DF7" w:rsidTr="007236FB">
        <w:trPr>
          <w:trHeight w:val="675"/>
        </w:trPr>
        <w:tc>
          <w:tcPr>
            <w:tcW w:w="522" w:type="dxa"/>
            <w:tcBorders>
              <w:top w:val="single" w:sz="4" w:space="0" w:color="auto"/>
              <w:left w:val="single" w:sz="4" w:space="0" w:color="auto"/>
              <w:bottom w:val="single" w:sz="4" w:space="0" w:color="auto"/>
              <w:right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lastRenderedPageBreak/>
              <w:t>17</w:t>
            </w:r>
          </w:p>
          <w:p w:rsidR="002B7DF7" w:rsidRPr="002B7DF7" w:rsidRDefault="002B7DF7" w:rsidP="002B7DF7">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Бачки для клея</w:t>
            </w:r>
          </w:p>
        </w:tc>
        <w:tc>
          <w:tcPr>
            <w:tcW w:w="1559"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4шт</w:t>
            </w:r>
          </w:p>
        </w:tc>
        <w:tc>
          <w:tcPr>
            <w:tcW w:w="3260"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Хранение разведенного клея</w:t>
            </w:r>
          </w:p>
        </w:tc>
      </w:tr>
      <w:tr w:rsidR="002B7DF7" w:rsidRPr="002B7DF7" w:rsidTr="007236FB">
        <w:trPr>
          <w:trHeight w:val="313"/>
        </w:trPr>
        <w:tc>
          <w:tcPr>
            <w:tcW w:w="522" w:type="dxa"/>
            <w:tcBorders>
              <w:top w:val="single" w:sz="4" w:space="0" w:color="auto"/>
              <w:left w:val="single" w:sz="4" w:space="0" w:color="auto"/>
              <w:bottom w:val="single" w:sz="4" w:space="0" w:color="auto"/>
              <w:right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18</w:t>
            </w:r>
          </w:p>
        </w:tc>
        <w:tc>
          <w:tcPr>
            <w:tcW w:w="5387" w:type="dxa"/>
            <w:tcBorders>
              <w:top w:val="single" w:sz="4" w:space="0" w:color="auto"/>
              <w:left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Органайзеры для инструмента </w:t>
            </w:r>
          </w:p>
        </w:tc>
        <w:tc>
          <w:tcPr>
            <w:tcW w:w="1559"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3 </w:t>
            </w:r>
            <w:proofErr w:type="spellStart"/>
            <w:proofErr w:type="gramStart"/>
            <w:r w:rsidRPr="002B7DF7">
              <w:rPr>
                <w:rFonts w:ascii="Times New Roman" w:hAnsi="Times New Roman" w:cs="Times New Roman"/>
                <w:sz w:val="24"/>
                <w:szCs w:val="24"/>
              </w:rPr>
              <w:t>шт</w:t>
            </w:r>
            <w:proofErr w:type="spellEnd"/>
            <w:proofErr w:type="gramEnd"/>
          </w:p>
        </w:tc>
        <w:tc>
          <w:tcPr>
            <w:tcW w:w="3260"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Хранение инструмента </w:t>
            </w:r>
          </w:p>
        </w:tc>
      </w:tr>
      <w:tr w:rsidR="002B7DF7" w:rsidRPr="002B7DF7" w:rsidTr="007236FB">
        <w:trPr>
          <w:trHeight w:val="960"/>
        </w:trPr>
        <w:tc>
          <w:tcPr>
            <w:tcW w:w="522" w:type="dxa"/>
            <w:tcBorders>
              <w:top w:val="single" w:sz="4" w:space="0" w:color="auto"/>
              <w:left w:val="single" w:sz="4" w:space="0" w:color="auto"/>
              <w:bottom w:val="single" w:sz="4" w:space="0" w:color="auto"/>
              <w:right w:val="single" w:sz="4" w:space="0" w:color="auto"/>
            </w:tcBorders>
          </w:tcPr>
          <w:p w:rsidR="002B7DF7" w:rsidRPr="002B7DF7" w:rsidRDefault="002B7DF7" w:rsidP="002B7DF7">
            <w:pPr>
              <w:rPr>
                <w:rFonts w:ascii="Times New Roman" w:hAnsi="Times New Roman" w:cs="Times New Roman"/>
                <w:sz w:val="24"/>
                <w:szCs w:val="24"/>
              </w:rPr>
            </w:pPr>
          </w:p>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19</w:t>
            </w:r>
          </w:p>
          <w:p w:rsidR="002B7DF7" w:rsidRPr="002B7DF7" w:rsidRDefault="002B7DF7" w:rsidP="002B7DF7">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Косточка-гладилка</w:t>
            </w:r>
          </w:p>
        </w:tc>
        <w:tc>
          <w:tcPr>
            <w:tcW w:w="1559" w:type="dxa"/>
            <w:tcBorders>
              <w:top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10 </w:t>
            </w:r>
            <w:proofErr w:type="spellStart"/>
            <w:proofErr w:type="gramStart"/>
            <w:r w:rsidRPr="002B7DF7">
              <w:rPr>
                <w:rFonts w:ascii="Times New Roman" w:hAnsi="Times New Roman" w:cs="Times New Roman"/>
                <w:sz w:val="24"/>
                <w:szCs w:val="24"/>
              </w:rPr>
              <w:t>шт</w:t>
            </w:r>
            <w:proofErr w:type="spellEnd"/>
            <w:proofErr w:type="gramEnd"/>
          </w:p>
        </w:tc>
        <w:tc>
          <w:tcPr>
            <w:tcW w:w="3260" w:type="dxa"/>
            <w:tcBorders>
              <w:top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Фальцовка бумаги</w:t>
            </w:r>
          </w:p>
        </w:tc>
      </w:tr>
    </w:tbl>
    <w:p w:rsidR="002B7DF7" w:rsidRPr="002B7DF7" w:rsidRDefault="002B7DF7" w:rsidP="002B7DF7">
      <w:pPr>
        <w:spacing w:after="0" w:line="240" w:lineRule="auto"/>
        <w:ind w:left="720"/>
        <w:rPr>
          <w:rFonts w:ascii="Times New Roman" w:eastAsia="Times New Roman" w:hAnsi="Times New Roman" w:cs="Times New Roman"/>
          <w:sz w:val="24"/>
          <w:szCs w:val="24"/>
          <w:lang w:eastAsia="ru-RU"/>
        </w:rPr>
      </w:pPr>
    </w:p>
    <w:p w:rsidR="002B7DF7" w:rsidRPr="002B7DF7" w:rsidRDefault="002B7DF7" w:rsidP="002B7DF7">
      <w:pPr>
        <w:spacing w:after="0" w:line="240" w:lineRule="auto"/>
        <w:rPr>
          <w:rFonts w:ascii="Times New Roman" w:eastAsia="Times New Roman" w:hAnsi="Times New Roman" w:cs="Times New Roman"/>
          <w:sz w:val="24"/>
          <w:szCs w:val="24"/>
          <w:lang w:eastAsia="ru-RU"/>
        </w:rPr>
      </w:pPr>
      <w:r w:rsidRPr="002B7DF7">
        <w:rPr>
          <w:rFonts w:ascii="Times New Roman" w:eastAsia="Times New Roman" w:hAnsi="Times New Roman" w:cs="Times New Roman"/>
          <w:sz w:val="24"/>
          <w:szCs w:val="24"/>
          <w:lang w:eastAsia="ru-RU"/>
        </w:rPr>
        <w:t>3. Тематическая  картотека (по классам, разделам)_</w:t>
      </w:r>
    </w:p>
    <w:p w:rsidR="002B7DF7" w:rsidRPr="002B7DF7" w:rsidRDefault="002B7DF7" w:rsidP="002B7DF7">
      <w:pPr>
        <w:spacing w:after="0" w:line="240" w:lineRule="auto"/>
        <w:rPr>
          <w:rFonts w:ascii="Times New Roman" w:eastAsia="Times New Roman" w:hAnsi="Times New Roman" w:cs="Times New Roman"/>
          <w:sz w:val="24"/>
          <w:szCs w:val="24"/>
          <w:lang w:eastAsia="ru-RU"/>
        </w:rPr>
      </w:pPr>
    </w:p>
    <w:tbl>
      <w:tblPr>
        <w:tblStyle w:val="11"/>
        <w:tblpPr w:leftFromText="180" w:rightFromText="180" w:vertAnchor="text" w:horzAnchor="margin" w:tblpXSpec="center" w:tblpY="147"/>
        <w:tblW w:w="11267" w:type="dxa"/>
        <w:tblLook w:val="04A0" w:firstRow="1" w:lastRow="0" w:firstColumn="1" w:lastColumn="0" w:noHBand="0" w:noVBand="1"/>
      </w:tblPr>
      <w:tblGrid>
        <w:gridCol w:w="534"/>
        <w:gridCol w:w="6662"/>
        <w:gridCol w:w="4071"/>
      </w:tblGrid>
      <w:tr w:rsidR="002B7DF7" w:rsidRPr="002B7DF7" w:rsidTr="007236FB">
        <w:tc>
          <w:tcPr>
            <w:tcW w:w="534" w:type="dxa"/>
          </w:tcPr>
          <w:p w:rsidR="002B7DF7" w:rsidRPr="002B7DF7" w:rsidRDefault="002B7DF7" w:rsidP="002B7DF7">
            <w:pPr>
              <w:rPr>
                <w:rFonts w:ascii="Times New Roman" w:hAnsi="Times New Roman" w:cs="Times New Roman"/>
                <w:b/>
                <w:sz w:val="24"/>
                <w:szCs w:val="24"/>
              </w:rPr>
            </w:pPr>
            <w:r w:rsidRPr="002B7DF7">
              <w:rPr>
                <w:rFonts w:ascii="Times New Roman" w:hAnsi="Times New Roman" w:cs="Times New Roman"/>
                <w:b/>
                <w:sz w:val="24"/>
                <w:szCs w:val="24"/>
              </w:rPr>
              <w:t>№</w:t>
            </w:r>
          </w:p>
        </w:tc>
        <w:tc>
          <w:tcPr>
            <w:tcW w:w="6662" w:type="dxa"/>
          </w:tcPr>
          <w:p w:rsidR="002B7DF7" w:rsidRPr="002B7DF7" w:rsidRDefault="002B7DF7" w:rsidP="002B7DF7">
            <w:pPr>
              <w:jc w:val="center"/>
              <w:rPr>
                <w:rFonts w:ascii="Times New Roman" w:hAnsi="Times New Roman" w:cs="Times New Roman"/>
                <w:b/>
                <w:sz w:val="24"/>
                <w:szCs w:val="24"/>
              </w:rPr>
            </w:pPr>
            <w:r w:rsidRPr="002B7DF7">
              <w:rPr>
                <w:rFonts w:ascii="Times New Roman" w:hAnsi="Times New Roman" w:cs="Times New Roman"/>
                <w:b/>
                <w:sz w:val="24"/>
                <w:szCs w:val="24"/>
              </w:rPr>
              <w:t>Дидактический материал по темам</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классы</w:t>
            </w:r>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Ремонт книги</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7 </w:t>
            </w:r>
            <w:proofErr w:type="spellStart"/>
            <w:r w:rsidRPr="002B7DF7">
              <w:rPr>
                <w:rFonts w:ascii="Times New Roman" w:hAnsi="Times New Roman" w:cs="Times New Roman"/>
                <w:sz w:val="24"/>
                <w:szCs w:val="24"/>
              </w:rPr>
              <w:t>кл</w:t>
            </w:r>
            <w:proofErr w:type="spellEnd"/>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2</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Изготовление блокнота</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5-9 </w:t>
            </w:r>
            <w:proofErr w:type="spellStart"/>
            <w:r w:rsidRPr="002B7DF7">
              <w:rPr>
                <w:rFonts w:ascii="Times New Roman" w:hAnsi="Times New Roman" w:cs="Times New Roman"/>
                <w:sz w:val="24"/>
                <w:szCs w:val="24"/>
              </w:rPr>
              <w:t>кл</w:t>
            </w:r>
            <w:proofErr w:type="spellEnd"/>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3</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Изготовление записной книжки</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7-9 </w:t>
            </w:r>
            <w:proofErr w:type="spellStart"/>
            <w:r w:rsidRPr="002B7DF7">
              <w:rPr>
                <w:rFonts w:ascii="Times New Roman" w:hAnsi="Times New Roman" w:cs="Times New Roman"/>
                <w:sz w:val="24"/>
                <w:szCs w:val="24"/>
              </w:rPr>
              <w:t>кл</w:t>
            </w:r>
            <w:proofErr w:type="spellEnd"/>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4</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Изготовление футляра для книг</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5-9кл</w:t>
            </w:r>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5</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Шкатулка-коробка с крышкой на шейке</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9кл</w:t>
            </w:r>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6</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Изготовление коробки</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5-9кл</w:t>
            </w:r>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7</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Изготовление коробки-книги</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6-9кл</w:t>
            </w:r>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8</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Изготовление </w:t>
            </w:r>
            <w:proofErr w:type="spellStart"/>
            <w:r w:rsidRPr="002B7DF7">
              <w:rPr>
                <w:rFonts w:ascii="Times New Roman" w:hAnsi="Times New Roman" w:cs="Times New Roman"/>
                <w:sz w:val="24"/>
                <w:szCs w:val="24"/>
              </w:rPr>
              <w:t>однотетрадного</w:t>
            </w:r>
            <w:proofErr w:type="spellEnd"/>
            <w:r w:rsidRPr="002B7DF7">
              <w:rPr>
                <w:rFonts w:ascii="Times New Roman" w:hAnsi="Times New Roman" w:cs="Times New Roman"/>
                <w:sz w:val="24"/>
                <w:szCs w:val="24"/>
              </w:rPr>
              <w:t xml:space="preserve"> переплета</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8-9кл</w:t>
            </w:r>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9</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Изготовление общих тетрадей</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7-9кл</w:t>
            </w:r>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10</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Прямоугольная коробка «</w:t>
            </w:r>
            <w:proofErr w:type="spellStart"/>
            <w:r w:rsidRPr="002B7DF7">
              <w:rPr>
                <w:rFonts w:ascii="Times New Roman" w:hAnsi="Times New Roman" w:cs="Times New Roman"/>
                <w:sz w:val="24"/>
                <w:szCs w:val="24"/>
              </w:rPr>
              <w:t>Внахлобучку</w:t>
            </w:r>
            <w:proofErr w:type="spellEnd"/>
            <w:r w:rsidRPr="002B7DF7">
              <w:rPr>
                <w:rFonts w:ascii="Times New Roman" w:hAnsi="Times New Roman" w:cs="Times New Roman"/>
                <w:sz w:val="24"/>
                <w:szCs w:val="24"/>
              </w:rPr>
              <w:t>»</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5-9кл</w:t>
            </w:r>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11</w:t>
            </w:r>
          </w:p>
        </w:tc>
        <w:tc>
          <w:tcPr>
            <w:tcW w:w="6662" w:type="dxa"/>
          </w:tcPr>
          <w:p w:rsidR="002B7DF7" w:rsidRPr="002B7DF7" w:rsidRDefault="002B7DF7" w:rsidP="002B7DF7">
            <w:pPr>
              <w:rPr>
                <w:rFonts w:ascii="Times New Roman" w:hAnsi="Times New Roman" w:cs="Times New Roman"/>
                <w:sz w:val="24"/>
                <w:szCs w:val="24"/>
              </w:rPr>
            </w:pPr>
            <w:proofErr w:type="spellStart"/>
            <w:r w:rsidRPr="002B7DF7">
              <w:rPr>
                <w:rFonts w:ascii="Times New Roman" w:hAnsi="Times New Roman" w:cs="Times New Roman"/>
                <w:sz w:val="24"/>
                <w:szCs w:val="24"/>
              </w:rPr>
              <w:t>Прокольный</w:t>
            </w:r>
            <w:proofErr w:type="spellEnd"/>
            <w:r w:rsidRPr="002B7DF7">
              <w:rPr>
                <w:rFonts w:ascii="Times New Roman" w:hAnsi="Times New Roman" w:cs="Times New Roman"/>
                <w:sz w:val="24"/>
                <w:szCs w:val="24"/>
              </w:rPr>
              <w:t xml:space="preserve"> переплет «Конторская книга»</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8-9кл</w:t>
            </w:r>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12</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Изготовление планшетов</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5-6кл</w:t>
            </w:r>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13</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Переплет книги №5, №6, №7</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6-9кл</w:t>
            </w:r>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14</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Изготовление фотоальбома</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7-9кл</w:t>
            </w:r>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15</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Переплет бухгалтерских документов</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8-9кл</w:t>
            </w:r>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16</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Изготовление адресной папки</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5-9кл</w:t>
            </w:r>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17</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Изготовление ученической папки</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5-9 </w:t>
            </w:r>
            <w:proofErr w:type="spellStart"/>
            <w:r w:rsidRPr="002B7DF7">
              <w:rPr>
                <w:rFonts w:ascii="Times New Roman" w:hAnsi="Times New Roman" w:cs="Times New Roman"/>
                <w:sz w:val="24"/>
                <w:szCs w:val="24"/>
              </w:rPr>
              <w:t>кл</w:t>
            </w:r>
            <w:proofErr w:type="spellEnd"/>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18</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Изготовление ширмы и альбома - ленты</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5-9кл</w:t>
            </w:r>
          </w:p>
        </w:tc>
      </w:tr>
      <w:tr w:rsidR="002B7DF7" w:rsidRPr="002B7DF7" w:rsidTr="007236FB">
        <w:tc>
          <w:tcPr>
            <w:tcW w:w="53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19</w:t>
            </w:r>
          </w:p>
        </w:tc>
        <w:tc>
          <w:tcPr>
            <w:tcW w:w="6662"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Основные сорта бумаги и переплетные ткани</w:t>
            </w:r>
          </w:p>
        </w:tc>
        <w:tc>
          <w:tcPr>
            <w:tcW w:w="407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5-9кл</w:t>
            </w:r>
          </w:p>
        </w:tc>
      </w:tr>
    </w:tbl>
    <w:p w:rsidR="002B7DF7" w:rsidRPr="002B7DF7" w:rsidRDefault="002B7DF7" w:rsidP="002B7DF7">
      <w:pPr>
        <w:spacing w:after="0" w:line="240" w:lineRule="auto"/>
        <w:rPr>
          <w:rFonts w:ascii="Times New Roman" w:eastAsia="Times New Roman" w:hAnsi="Times New Roman" w:cs="Times New Roman"/>
          <w:sz w:val="24"/>
          <w:szCs w:val="24"/>
          <w:lang w:eastAsia="ru-RU"/>
        </w:rPr>
      </w:pPr>
    </w:p>
    <w:p w:rsidR="002B7DF7" w:rsidRPr="002B7DF7" w:rsidRDefault="002B7DF7" w:rsidP="002B7DF7">
      <w:pPr>
        <w:spacing w:after="0" w:line="240" w:lineRule="auto"/>
        <w:rPr>
          <w:rFonts w:ascii="Times New Roman" w:eastAsia="Times New Roman" w:hAnsi="Times New Roman" w:cs="Times New Roman"/>
          <w:sz w:val="24"/>
          <w:szCs w:val="24"/>
          <w:lang w:eastAsia="ru-RU"/>
        </w:rPr>
      </w:pPr>
      <w:r w:rsidRPr="002B7DF7">
        <w:rPr>
          <w:rFonts w:ascii="Times New Roman" w:eastAsia="Times New Roman" w:hAnsi="Times New Roman" w:cs="Times New Roman"/>
          <w:sz w:val="24"/>
          <w:szCs w:val="24"/>
          <w:lang w:eastAsia="ru-RU"/>
        </w:rPr>
        <w:t xml:space="preserve">4.Опись мебели кабинет №15 </w:t>
      </w:r>
      <w:proofErr w:type="spellStart"/>
      <w:r w:rsidRPr="002B7DF7">
        <w:rPr>
          <w:rFonts w:ascii="Times New Roman" w:eastAsia="Times New Roman" w:hAnsi="Times New Roman" w:cs="Times New Roman"/>
          <w:sz w:val="24"/>
          <w:szCs w:val="24"/>
          <w:lang w:eastAsia="ru-RU"/>
        </w:rPr>
        <w:t>зав</w:t>
      </w:r>
      <w:proofErr w:type="gramStart"/>
      <w:r w:rsidRPr="002B7DF7">
        <w:rPr>
          <w:rFonts w:ascii="Times New Roman" w:eastAsia="Times New Roman" w:hAnsi="Times New Roman" w:cs="Times New Roman"/>
          <w:sz w:val="24"/>
          <w:szCs w:val="24"/>
          <w:lang w:eastAsia="ru-RU"/>
        </w:rPr>
        <w:t>.м</w:t>
      </w:r>
      <w:proofErr w:type="gramEnd"/>
      <w:r w:rsidRPr="002B7DF7">
        <w:rPr>
          <w:rFonts w:ascii="Times New Roman" w:eastAsia="Times New Roman" w:hAnsi="Times New Roman" w:cs="Times New Roman"/>
          <w:sz w:val="24"/>
          <w:szCs w:val="24"/>
          <w:lang w:eastAsia="ru-RU"/>
        </w:rPr>
        <w:t>астерской</w:t>
      </w:r>
      <w:proofErr w:type="spellEnd"/>
      <w:r w:rsidRPr="002B7DF7">
        <w:rPr>
          <w:rFonts w:ascii="Times New Roman" w:eastAsia="Times New Roman" w:hAnsi="Times New Roman" w:cs="Times New Roman"/>
          <w:sz w:val="24"/>
          <w:szCs w:val="24"/>
          <w:lang w:eastAsia="ru-RU"/>
        </w:rPr>
        <w:t xml:space="preserve"> Горелова Е.А</w:t>
      </w:r>
    </w:p>
    <w:tbl>
      <w:tblPr>
        <w:tblStyle w:val="11"/>
        <w:tblW w:w="14889" w:type="dxa"/>
        <w:tblInd w:w="-601" w:type="dxa"/>
        <w:tblLayout w:type="fixed"/>
        <w:tblLook w:val="04A0" w:firstRow="1" w:lastRow="0" w:firstColumn="1" w:lastColumn="0" w:noHBand="0" w:noVBand="1"/>
      </w:tblPr>
      <w:tblGrid>
        <w:gridCol w:w="567"/>
        <w:gridCol w:w="2977"/>
        <w:gridCol w:w="1701"/>
        <w:gridCol w:w="9644"/>
      </w:tblGrid>
      <w:tr w:rsidR="002B7DF7" w:rsidRPr="002B7DF7" w:rsidTr="007236FB">
        <w:tc>
          <w:tcPr>
            <w:tcW w:w="567"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w:t>
            </w:r>
          </w:p>
        </w:tc>
        <w:tc>
          <w:tcPr>
            <w:tcW w:w="2977"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Наименование</w:t>
            </w:r>
          </w:p>
        </w:tc>
        <w:tc>
          <w:tcPr>
            <w:tcW w:w="170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Количество</w:t>
            </w:r>
          </w:p>
        </w:tc>
        <w:tc>
          <w:tcPr>
            <w:tcW w:w="964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Примечание</w:t>
            </w:r>
          </w:p>
        </w:tc>
      </w:tr>
      <w:tr w:rsidR="002B7DF7" w:rsidRPr="002B7DF7" w:rsidTr="007236FB">
        <w:tc>
          <w:tcPr>
            <w:tcW w:w="567"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w:t>
            </w:r>
          </w:p>
        </w:tc>
        <w:tc>
          <w:tcPr>
            <w:tcW w:w="2977"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Столы для раскроя материалов</w:t>
            </w:r>
          </w:p>
        </w:tc>
        <w:tc>
          <w:tcPr>
            <w:tcW w:w="1701"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2</w:t>
            </w:r>
          </w:p>
        </w:tc>
        <w:tc>
          <w:tcPr>
            <w:tcW w:w="9644"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Материал столешницы: пластик</w:t>
            </w:r>
          </w:p>
        </w:tc>
      </w:tr>
      <w:tr w:rsidR="002B7DF7" w:rsidRPr="002B7DF7" w:rsidTr="007236FB">
        <w:trPr>
          <w:trHeight w:val="330"/>
        </w:trPr>
        <w:tc>
          <w:tcPr>
            <w:tcW w:w="567" w:type="dxa"/>
            <w:tcBorders>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2</w:t>
            </w:r>
          </w:p>
        </w:tc>
        <w:tc>
          <w:tcPr>
            <w:tcW w:w="2977" w:type="dxa"/>
            <w:tcBorders>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Стулья</w:t>
            </w:r>
          </w:p>
        </w:tc>
        <w:tc>
          <w:tcPr>
            <w:tcW w:w="1701" w:type="dxa"/>
            <w:tcBorders>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6</w:t>
            </w:r>
          </w:p>
        </w:tc>
        <w:tc>
          <w:tcPr>
            <w:tcW w:w="9644" w:type="dxa"/>
            <w:tcBorders>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Материал сидений и спинок: ДСП</w:t>
            </w:r>
          </w:p>
        </w:tc>
      </w:tr>
      <w:tr w:rsidR="002B7DF7" w:rsidRPr="002B7DF7" w:rsidTr="007236FB">
        <w:trPr>
          <w:trHeight w:val="405"/>
        </w:trPr>
        <w:tc>
          <w:tcPr>
            <w:tcW w:w="56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3</w:t>
            </w:r>
          </w:p>
        </w:tc>
        <w:tc>
          <w:tcPr>
            <w:tcW w:w="297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Стол компьютерный угловой с тумбой</w:t>
            </w:r>
          </w:p>
        </w:tc>
        <w:tc>
          <w:tcPr>
            <w:tcW w:w="1701"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w:t>
            </w:r>
          </w:p>
        </w:tc>
        <w:tc>
          <w:tcPr>
            <w:tcW w:w="9644"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МДФ ламинированный</w:t>
            </w:r>
          </w:p>
        </w:tc>
      </w:tr>
      <w:tr w:rsidR="002B7DF7" w:rsidRPr="002B7DF7" w:rsidTr="007236FB">
        <w:trPr>
          <w:trHeight w:val="320"/>
        </w:trPr>
        <w:tc>
          <w:tcPr>
            <w:tcW w:w="56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4</w:t>
            </w:r>
          </w:p>
        </w:tc>
        <w:tc>
          <w:tcPr>
            <w:tcW w:w="297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Стул офисный</w:t>
            </w:r>
          </w:p>
        </w:tc>
        <w:tc>
          <w:tcPr>
            <w:tcW w:w="1701"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w:t>
            </w:r>
          </w:p>
        </w:tc>
        <w:tc>
          <w:tcPr>
            <w:tcW w:w="9644"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Материал столешницы: МДФ</w:t>
            </w:r>
          </w:p>
        </w:tc>
      </w:tr>
      <w:tr w:rsidR="002B7DF7" w:rsidRPr="002B7DF7" w:rsidTr="007236FB">
        <w:trPr>
          <w:trHeight w:val="328"/>
        </w:trPr>
        <w:tc>
          <w:tcPr>
            <w:tcW w:w="56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5</w:t>
            </w:r>
          </w:p>
        </w:tc>
        <w:tc>
          <w:tcPr>
            <w:tcW w:w="297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Шкафы для хранения материалов глухие</w:t>
            </w:r>
          </w:p>
        </w:tc>
        <w:tc>
          <w:tcPr>
            <w:tcW w:w="1701"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2</w:t>
            </w:r>
          </w:p>
        </w:tc>
        <w:tc>
          <w:tcPr>
            <w:tcW w:w="9644"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МДФ</w:t>
            </w:r>
          </w:p>
        </w:tc>
      </w:tr>
      <w:tr w:rsidR="002B7DF7" w:rsidRPr="002B7DF7" w:rsidTr="007236FB">
        <w:trPr>
          <w:trHeight w:val="381"/>
        </w:trPr>
        <w:tc>
          <w:tcPr>
            <w:tcW w:w="56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p>
        </w:tc>
        <w:tc>
          <w:tcPr>
            <w:tcW w:w="297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Шкафы для хранения дидактического материала со стеклом</w:t>
            </w:r>
          </w:p>
        </w:tc>
        <w:tc>
          <w:tcPr>
            <w:tcW w:w="1701"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2</w:t>
            </w:r>
          </w:p>
        </w:tc>
        <w:tc>
          <w:tcPr>
            <w:tcW w:w="9644"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МДФ</w:t>
            </w:r>
          </w:p>
        </w:tc>
      </w:tr>
      <w:tr w:rsidR="002B7DF7" w:rsidRPr="002B7DF7" w:rsidTr="007236FB">
        <w:trPr>
          <w:trHeight w:val="570"/>
        </w:trPr>
        <w:tc>
          <w:tcPr>
            <w:tcW w:w="567" w:type="dxa"/>
            <w:tcBorders>
              <w:top w:val="single" w:sz="4" w:space="0" w:color="auto"/>
            </w:tcBorders>
          </w:tcPr>
          <w:p w:rsidR="002B7DF7" w:rsidRPr="002B7DF7" w:rsidRDefault="002B7DF7" w:rsidP="002B7DF7">
            <w:pPr>
              <w:rPr>
                <w:rFonts w:ascii="Times New Roman" w:hAnsi="Times New Roman" w:cs="Times New Roman"/>
                <w:sz w:val="24"/>
                <w:szCs w:val="24"/>
              </w:rPr>
            </w:pPr>
          </w:p>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6</w:t>
            </w:r>
          </w:p>
        </w:tc>
        <w:tc>
          <w:tcPr>
            <w:tcW w:w="2977" w:type="dxa"/>
            <w:tcBorders>
              <w:top w:val="single" w:sz="4" w:space="0" w:color="auto"/>
            </w:tcBorders>
          </w:tcPr>
          <w:p w:rsidR="002B7DF7" w:rsidRPr="002B7DF7" w:rsidRDefault="002B7DF7" w:rsidP="002B7DF7">
            <w:pPr>
              <w:rPr>
                <w:rFonts w:ascii="Times New Roman" w:hAnsi="Times New Roman" w:cs="Times New Roman"/>
                <w:sz w:val="24"/>
                <w:szCs w:val="24"/>
              </w:rPr>
            </w:pPr>
          </w:p>
          <w:p w:rsidR="002B7DF7" w:rsidRPr="002B7DF7" w:rsidRDefault="002B7DF7" w:rsidP="002B7DF7">
            <w:pPr>
              <w:rPr>
                <w:rFonts w:ascii="Times New Roman" w:hAnsi="Times New Roman" w:cs="Times New Roman"/>
                <w:sz w:val="24"/>
                <w:szCs w:val="24"/>
              </w:rPr>
            </w:pPr>
            <w:proofErr w:type="spellStart"/>
            <w:r w:rsidRPr="002B7DF7">
              <w:rPr>
                <w:rFonts w:ascii="Times New Roman" w:hAnsi="Times New Roman" w:cs="Times New Roman"/>
                <w:sz w:val="24"/>
                <w:szCs w:val="24"/>
              </w:rPr>
              <w:t>Плакатница</w:t>
            </w:r>
            <w:proofErr w:type="spellEnd"/>
          </w:p>
        </w:tc>
        <w:tc>
          <w:tcPr>
            <w:tcW w:w="1701" w:type="dxa"/>
            <w:tcBorders>
              <w:top w:val="single" w:sz="4" w:space="0" w:color="auto"/>
            </w:tcBorders>
          </w:tcPr>
          <w:p w:rsidR="002B7DF7" w:rsidRPr="002B7DF7" w:rsidRDefault="002B7DF7" w:rsidP="002B7DF7">
            <w:pPr>
              <w:rPr>
                <w:rFonts w:ascii="Times New Roman" w:hAnsi="Times New Roman" w:cs="Times New Roman"/>
                <w:sz w:val="24"/>
                <w:szCs w:val="24"/>
              </w:rPr>
            </w:pPr>
          </w:p>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w:t>
            </w:r>
          </w:p>
        </w:tc>
        <w:tc>
          <w:tcPr>
            <w:tcW w:w="9644" w:type="dxa"/>
            <w:tcBorders>
              <w:top w:val="single" w:sz="4" w:space="0" w:color="auto"/>
            </w:tcBorders>
          </w:tcPr>
          <w:p w:rsidR="002B7DF7" w:rsidRPr="002B7DF7" w:rsidRDefault="002B7DF7" w:rsidP="002B7DF7">
            <w:pPr>
              <w:rPr>
                <w:rFonts w:ascii="Times New Roman" w:hAnsi="Times New Roman" w:cs="Times New Roman"/>
                <w:sz w:val="24"/>
                <w:szCs w:val="24"/>
              </w:rPr>
            </w:pPr>
          </w:p>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МДФ</w:t>
            </w:r>
          </w:p>
        </w:tc>
      </w:tr>
    </w:tbl>
    <w:p w:rsidR="002B7DF7" w:rsidRPr="002B7DF7" w:rsidRDefault="002B7DF7" w:rsidP="002B7DF7">
      <w:pPr>
        <w:spacing w:after="0" w:line="240" w:lineRule="auto"/>
        <w:rPr>
          <w:rFonts w:ascii="Times New Roman" w:eastAsia="Times New Roman" w:hAnsi="Times New Roman" w:cs="Times New Roman"/>
          <w:sz w:val="24"/>
          <w:szCs w:val="24"/>
          <w:lang w:eastAsia="ru-RU"/>
        </w:rPr>
      </w:pPr>
      <w:r w:rsidRPr="002B7DF7">
        <w:rPr>
          <w:rFonts w:ascii="Times New Roman" w:eastAsia="Times New Roman" w:hAnsi="Times New Roman" w:cs="Times New Roman"/>
          <w:sz w:val="24"/>
          <w:szCs w:val="24"/>
          <w:lang w:eastAsia="ru-RU"/>
        </w:rPr>
        <w:t xml:space="preserve">    </w:t>
      </w:r>
    </w:p>
    <w:p w:rsidR="002B7DF7" w:rsidRPr="002B7DF7" w:rsidRDefault="002B7DF7" w:rsidP="002B7DF7">
      <w:pPr>
        <w:spacing w:after="0" w:line="240" w:lineRule="auto"/>
        <w:rPr>
          <w:rFonts w:ascii="Times New Roman" w:eastAsia="Times New Roman" w:hAnsi="Times New Roman" w:cs="Times New Roman"/>
          <w:sz w:val="24"/>
          <w:szCs w:val="24"/>
          <w:lang w:eastAsia="ru-RU"/>
        </w:rPr>
      </w:pPr>
      <w:r w:rsidRPr="002B7DF7">
        <w:rPr>
          <w:rFonts w:ascii="Times New Roman" w:eastAsia="Times New Roman" w:hAnsi="Times New Roman" w:cs="Times New Roman"/>
          <w:sz w:val="24"/>
          <w:szCs w:val="24"/>
          <w:lang w:eastAsia="ru-RU"/>
        </w:rPr>
        <w:t xml:space="preserve">4.1Опись мебели кабинет №14 </w:t>
      </w:r>
      <w:proofErr w:type="spellStart"/>
      <w:r w:rsidRPr="002B7DF7">
        <w:rPr>
          <w:rFonts w:ascii="Times New Roman" w:eastAsia="Times New Roman" w:hAnsi="Times New Roman" w:cs="Times New Roman"/>
          <w:sz w:val="24"/>
          <w:szCs w:val="24"/>
          <w:lang w:eastAsia="ru-RU"/>
        </w:rPr>
        <w:t>зав</w:t>
      </w:r>
      <w:proofErr w:type="gramStart"/>
      <w:r w:rsidRPr="002B7DF7">
        <w:rPr>
          <w:rFonts w:ascii="Times New Roman" w:eastAsia="Times New Roman" w:hAnsi="Times New Roman" w:cs="Times New Roman"/>
          <w:sz w:val="24"/>
          <w:szCs w:val="24"/>
          <w:lang w:eastAsia="ru-RU"/>
        </w:rPr>
        <w:t>.м</w:t>
      </w:r>
      <w:proofErr w:type="gramEnd"/>
      <w:r w:rsidRPr="002B7DF7">
        <w:rPr>
          <w:rFonts w:ascii="Times New Roman" w:eastAsia="Times New Roman" w:hAnsi="Times New Roman" w:cs="Times New Roman"/>
          <w:sz w:val="24"/>
          <w:szCs w:val="24"/>
          <w:lang w:eastAsia="ru-RU"/>
        </w:rPr>
        <w:t>астерской</w:t>
      </w:r>
      <w:proofErr w:type="spellEnd"/>
      <w:r w:rsidRPr="002B7DF7">
        <w:rPr>
          <w:rFonts w:ascii="Times New Roman" w:eastAsia="Times New Roman" w:hAnsi="Times New Roman" w:cs="Times New Roman"/>
          <w:sz w:val="24"/>
          <w:szCs w:val="24"/>
          <w:lang w:eastAsia="ru-RU"/>
        </w:rPr>
        <w:t xml:space="preserve"> Кушнерова Н.М.</w:t>
      </w:r>
    </w:p>
    <w:tbl>
      <w:tblPr>
        <w:tblStyle w:val="11"/>
        <w:tblW w:w="0" w:type="auto"/>
        <w:tblInd w:w="-601" w:type="dxa"/>
        <w:tblLook w:val="04A0" w:firstRow="1" w:lastRow="0" w:firstColumn="1" w:lastColumn="0" w:noHBand="0" w:noVBand="1"/>
      </w:tblPr>
      <w:tblGrid>
        <w:gridCol w:w="567"/>
        <w:gridCol w:w="2977"/>
        <w:gridCol w:w="1843"/>
        <w:gridCol w:w="4785"/>
      </w:tblGrid>
      <w:tr w:rsidR="002B7DF7" w:rsidRPr="002B7DF7" w:rsidTr="007236FB">
        <w:tc>
          <w:tcPr>
            <w:tcW w:w="567"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w:t>
            </w:r>
          </w:p>
        </w:tc>
        <w:tc>
          <w:tcPr>
            <w:tcW w:w="2977"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Наименование</w:t>
            </w:r>
          </w:p>
        </w:tc>
        <w:tc>
          <w:tcPr>
            <w:tcW w:w="1843"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Количество</w:t>
            </w:r>
          </w:p>
        </w:tc>
        <w:tc>
          <w:tcPr>
            <w:tcW w:w="4785"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Примечание</w:t>
            </w:r>
          </w:p>
        </w:tc>
      </w:tr>
      <w:tr w:rsidR="002B7DF7" w:rsidRPr="002B7DF7" w:rsidTr="007236FB">
        <w:tc>
          <w:tcPr>
            <w:tcW w:w="567"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w:t>
            </w:r>
          </w:p>
        </w:tc>
        <w:tc>
          <w:tcPr>
            <w:tcW w:w="2977"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Столы для раскроя </w:t>
            </w:r>
            <w:r w:rsidRPr="002B7DF7">
              <w:rPr>
                <w:rFonts w:ascii="Times New Roman" w:hAnsi="Times New Roman" w:cs="Times New Roman"/>
                <w:sz w:val="24"/>
                <w:szCs w:val="24"/>
              </w:rPr>
              <w:lastRenderedPageBreak/>
              <w:t>материалов</w:t>
            </w:r>
          </w:p>
        </w:tc>
        <w:tc>
          <w:tcPr>
            <w:tcW w:w="1843"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lastRenderedPageBreak/>
              <w:t>2</w:t>
            </w:r>
          </w:p>
        </w:tc>
        <w:tc>
          <w:tcPr>
            <w:tcW w:w="4785" w:type="dxa"/>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Материал столешницы: пластик</w:t>
            </w:r>
          </w:p>
        </w:tc>
      </w:tr>
      <w:tr w:rsidR="002B7DF7" w:rsidRPr="002B7DF7" w:rsidTr="007236FB">
        <w:trPr>
          <w:trHeight w:val="315"/>
        </w:trPr>
        <w:tc>
          <w:tcPr>
            <w:tcW w:w="567" w:type="dxa"/>
            <w:tcBorders>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lastRenderedPageBreak/>
              <w:t>2</w:t>
            </w:r>
          </w:p>
        </w:tc>
        <w:tc>
          <w:tcPr>
            <w:tcW w:w="2977" w:type="dxa"/>
            <w:tcBorders>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Стулья</w:t>
            </w:r>
          </w:p>
        </w:tc>
        <w:tc>
          <w:tcPr>
            <w:tcW w:w="1843" w:type="dxa"/>
            <w:tcBorders>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6</w:t>
            </w:r>
          </w:p>
        </w:tc>
        <w:tc>
          <w:tcPr>
            <w:tcW w:w="4785" w:type="dxa"/>
            <w:tcBorders>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Материал сидений и спинок: ДСП</w:t>
            </w:r>
          </w:p>
        </w:tc>
      </w:tr>
      <w:tr w:rsidR="002B7DF7" w:rsidRPr="002B7DF7" w:rsidTr="007236FB">
        <w:trPr>
          <w:trHeight w:val="345"/>
        </w:trPr>
        <w:tc>
          <w:tcPr>
            <w:tcW w:w="56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3</w:t>
            </w:r>
          </w:p>
        </w:tc>
        <w:tc>
          <w:tcPr>
            <w:tcW w:w="297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Стул офисный</w:t>
            </w:r>
          </w:p>
        </w:tc>
        <w:tc>
          <w:tcPr>
            <w:tcW w:w="1843"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w:t>
            </w:r>
          </w:p>
        </w:tc>
        <w:tc>
          <w:tcPr>
            <w:tcW w:w="4785"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 обтяжка тканью</w:t>
            </w:r>
          </w:p>
        </w:tc>
      </w:tr>
      <w:tr w:rsidR="002B7DF7" w:rsidRPr="002B7DF7" w:rsidTr="007236FB">
        <w:trPr>
          <w:trHeight w:val="330"/>
        </w:trPr>
        <w:tc>
          <w:tcPr>
            <w:tcW w:w="56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4</w:t>
            </w:r>
          </w:p>
        </w:tc>
        <w:tc>
          <w:tcPr>
            <w:tcW w:w="297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Шкафы для хранения материалов глухие</w:t>
            </w:r>
          </w:p>
        </w:tc>
        <w:tc>
          <w:tcPr>
            <w:tcW w:w="1843"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w:t>
            </w:r>
          </w:p>
        </w:tc>
        <w:tc>
          <w:tcPr>
            <w:tcW w:w="4785"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Материал: МДФ</w:t>
            </w:r>
          </w:p>
        </w:tc>
      </w:tr>
      <w:tr w:rsidR="002B7DF7" w:rsidRPr="002B7DF7" w:rsidTr="007236FB">
        <w:trPr>
          <w:trHeight w:val="300"/>
        </w:trPr>
        <w:tc>
          <w:tcPr>
            <w:tcW w:w="56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5</w:t>
            </w:r>
          </w:p>
        </w:tc>
        <w:tc>
          <w:tcPr>
            <w:tcW w:w="2977"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proofErr w:type="spellStart"/>
            <w:r w:rsidRPr="002B7DF7">
              <w:rPr>
                <w:rFonts w:ascii="Times New Roman" w:hAnsi="Times New Roman" w:cs="Times New Roman"/>
                <w:sz w:val="24"/>
                <w:szCs w:val="24"/>
              </w:rPr>
              <w:t>плакатницы</w:t>
            </w:r>
            <w:proofErr w:type="spellEnd"/>
          </w:p>
        </w:tc>
        <w:tc>
          <w:tcPr>
            <w:tcW w:w="1843"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2</w:t>
            </w:r>
          </w:p>
        </w:tc>
        <w:tc>
          <w:tcPr>
            <w:tcW w:w="4785" w:type="dxa"/>
            <w:tcBorders>
              <w:top w:val="single" w:sz="4" w:space="0" w:color="auto"/>
              <w:bottom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Материал: МДФ</w:t>
            </w:r>
          </w:p>
        </w:tc>
      </w:tr>
      <w:tr w:rsidR="002B7DF7" w:rsidRPr="002B7DF7" w:rsidTr="007236FB">
        <w:trPr>
          <w:trHeight w:val="525"/>
        </w:trPr>
        <w:tc>
          <w:tcPr>
            <w:tcW w:w="567" w:type="dxa"/>
            <w:tcBorders>
              <w:top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6</w:t>
            </w:r>
          </w:p>
        </w:tc>
        <w:tc>
          <w:tcPr>
            <w:tcW w:w="2977" w:type="dxa"/>
            <w:tcBorders>
              <w:top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Стол с тумбой письменный</w:t>
            </w:r>
          </w:p>
        </w:tc>
        <w:tc>
          <w:tcPr>
            <w:tcW w:w="1843" w:type="dxa"/>
            <w:tcBorders>
              <w:top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1</w:t>
            </w:r>
          </w:p>
        </w:tc>
        <w:tc>
          <w:tcPr>
            <w:tcW w:w="4785" w:type="dxa"/>
            <w:tcBorders>
              <w:top w:val="single" w:sz="4" w:space="0" w:color="auto"/>
            </w:tcBorders>
          </w:tcPr>
          <w:p w:rsidR="002B7DF7" w:rsidRPr="002B7DF7" w:rsidRDefault="002B7DF7" w:rsidP="002B7DF7">
            <w:pPr>
              <w:rPr>
                <w:rFonts w:ascii="Times New Roman" w:hAnsi="Times New Roman" w:cs="Times New Roman"/>
                <w:sz w:val="24"/>
                <w:szCs w:val="24"/>
              </w:rPr>
            </w:pPr>
            <w:r w:rsidRPr="002B7DF7">
              <w:rPr>
                <w:rFonts w:ascii="Times New Roman" w:hAnsi="Times New Roman" w:cs="Times New Roman"/>
                <w:sz w:val="24"/>
                <w:szCs w:val="24"/>
              </w:rPr>
              <w:t xml:space="preserve">МДФ </w:t>
            </w:r>
            <w:proofErr w:type="spellStart"/>
            <w:r w:rsidRPr="002B7DF7">
              <w:rPr>
                <w:rFonts w:ascii="Times New Roman" w:hAnsi="Times New Roman" w:cs="Times New Roman"/>
                <w:sz w:val="24"/>
                <w:szCs w:val="24"/>
              </w:rPr>
              <w:t>палерованный</w:t>
            </w:r>
            <w:proofErr w:type="spellEnd"/>
          </w:p>
        </w:tc>
      </w:tr>
    </w:tbl>
    <w:p w:rsidR="002B7DF7" w:rsidRPr="002B7DF7" w:rsidRDefault="002B7DF7" w:rsidP="002B7DF7">
      <w:pPr>
        <w:spacing w:after="0" w:line="240" w:lineRule="auto"/>
        <w:rPr>
          <w:rFonts w:ascii="Times New Roman" w:eastAsia="Times New Roman" w:hAnsi="Times New Roman" w:cs="Times New Roman"/>
          <w:sz w:val="24"/>
          <w:szCs w:val="24"/>
          <w:lang w:eastAsia="ru-RU"/>
        </w:rPr>
      </w:pPr>
      <w:r w:rsidRPr="002B7DF7">
        <w:rPr>
          <w:rFonts w:ascii="Times New Roman" w:eastAsia="Times New Roman" w:hAnsi="Times New Roman" w:cs="Times New Roman"/>
          <w:sz w:val="24"/>
          <w:szCs w:val="24"/>
          <w:lang w:eastAsia="ru-RU"/>
        </w:rPr>
        <w:t xml:space="preserve">5.Правила техники безопасности в кабинете. Инструкции по </w:t>
      </w:r>
      <w:proofErr w:type="gramStart"/>
      <w:r w:rsidRPr="002B7DF7">
        <w:rPr>
          <w:rFonts w:ascii="Times New Roman" w:eastAsia="Times New Roman" w:hAnsi="Times New Roman" w:cs="Times New Roman"/>
          <w:sz w:val="24"/>
          <w:szCs w:val="24"/>
          <w:lang w:eastAsia="ru-RU"/>
        </w:rPr>
        <w:t>т/б</w:t>
      </w:r>
      <w:proofErr w:type="gramEnd"/>
      <w:r w:rsidRPr="002B7DF7">
        <w:rPr>
          <w:rFonts w:ascii="Times New Roman" w:eastAsia="Times New Roman" w:hAnsi="Times New Roman" w:cs="Times New Roman"/>
          <w:sz w:val="24"/>
          <w:szCs w:val="24"/>
          <w:lang w:eastAsia="ru-RU"/>
        </w:rPr>
        <w:t xml:space="preserve"> на бумагорезательном станке БР-1</w:t>
      </w:r>
    </w:p>
    <w:p w:rsidR="002B7DF7" w:rsidRPr="002B7DF7" w:rsidRDefault="002B7DF7" w:rsidP="002B7DF7">
      <w:pPr>
        <w:spacing w:after="0" w:line="240" w:lineRule="auto"/>
        <w:rPr>
          <w:rFonts w:ascii="Times New Roman" w:eastAsia="Times New Roman" w:hAnsi="Times New Roman" w:cs="Times New Roman"/>
          <w:sz w:val="24"/>
          <w:szCs w:val="24"/>
          <w:lang w:eastAsia="ru-RU"/>
        </w:rPr>
      </w:pPr>
      <w:r w:rsidRPr="002B7DF7">
        <w:rPr>
          <w:rFonts w:ascii="Times New Roman" w:eastAsia="Times New Roman" w:hAnsi="Times New Roman" w:cs="Times New Roman"/>
          <w:sz w:val="24"/>
          <w:szCs w:val="24"/>
          <w:lang w:eastAsia="ru-RU"/>
        </w:rPr>
        <w:t>6.Правила техники безопасности при переплетных работах</w:t>
      </w:r>
    </w:p>
    <w:p w:rsidR="002B7DF7" w:rsidRPr="002B7DF7" w:rsidRDefault="002B7DF7" w:rsidP="002B7DF7">
      <w:pPr>
        <w:spacing w:after="0" w:line="240" w:lineRule="auto"/>
        <w:rPr>
          <w:rFonts w:ascii="Times New Roman" w:eastAsia="Times New Roman" w:hAnsi="Times New Roman" w:cs="Times New Roman"/>
          <w:sz w:val="24"/>
          <w:szCs w:val="24"/>
          <w:lang w:eastAsia="ru-RU"/>
        </w:rPr>
      </w:pPr>
    </w:p>
    <w:p w:rsidR="002B7DF7" w:rsidRPr="002B7DF7" w:rsidRDefault="002B7DF7" w:rsidP="002B7DF7">
      <w:pPr>
        <w:spacing w:after="0" w:line="240" w:lineRule="auto"/>
        <w:rPr>
          <w:rFonts w:ascii="Times New Roman" w:eastAsia="Times New Roman" w:hAnsi="Times New Roman" w:cs="Times New Roman"/>
          <w:sz w:val="24"/>
          <w:szCs w:val="24"/>
          <w:lang w:eastAsia="ru-RU"/>
        </w:rPr>
      </w:pPr>
    </w:p>
    <w:p w:rsidR="002B7DF7" w:rsidRPr="002B7DF7" w:rsidRDefault="002B7DF7" w:rsidP="002B7DF7">
      <w:pPr>
        <w:spacing w:after="0" w:line="240" w:lineRule="auto"/>
        <w:rPr>
          <w:rFonts w:ascii="Times New Roman" w:eastAsia="Times New Roman" w:hAnsi="Times New Roman" w:cs="Times New Roman"/>
          <w:sz w:val="24"/>
          <w:szCs w:val="24"/>
          <w:lang w:eastAsia="ru-RU"/>
        </w:rPr>
      </w:pPr>
    </w:p>
    <w:p w:rsidR="002B7DF7" w:rsidRPr="002B7DF7" w:rsidRDefault="002B7DF7" w:rsidP="002B7DF7">
      <w:pPr>
        <w:spacing w:after="0" w:line="240" w:lineRule="auto"/>
        <w:rPr>
          <w:rFonts w:ascii="Times New Roman" w:eastAsia="Times New Roman" w:hAnsi="Times New Roman" w:cs="Times New Roman"/>
          <w:sz w:val="24"/>
          <w:szCs w:val="24"/>
          <w:lang w:eastAsia="ru-RU"/>
        </w:rPr>
      </w:pPr>
    </w:p>
    <w:p w:rsidR="002B7DF7" w:rsidRPr="002B7DF7" w:rsidRDefault="002B7DF7" w:rsidP="002B7DF7">
      <w:pPr>
        <w:spacing w:after="0" w:line="240" w:lineRule="auto"/>
        <w:rPr>
          <w:rFonts w:ascii="Times New Roman" w:eastAsia="Times New Roman" w:hAnsi="Times New Roman" w:cs="Times New Roman"/>
          <w:sz w:val="24"/>
          <w:szCs w:val="24"/>
          <w:lang w:eastAsia="ru-RU"/>
        </w:rPr>
      </w:pPr>
    </w:p>
    <w:p w:rsidR="002B7DF7" w:rsidRPr="002B7DF7" w:rsidRDefault="002B7DF7" w:rsidP="002B7DF7">
      <w:pPr>
        <w:spacing w:after="0" w:line="240" w:lineRule="auto"/>
        <w:rPr>
          <w:rFonts w:ascii="Times New Roman" w:hAnsi="Times New Roman" w:cs="Times New Roman"/>
          <w:sz w:val="24"/>
          <w:szCs w:val="24"/>
        </w:rPr>
      </w:pPr>
    </w:p>
    <w:p w:rsidR="002B3F66" w:rsidRDefault="002B3F66" w:rsidP="00692B85">
      <w:pPr>
        <w:spacing w:before="100" w:beforeAutospacing="1" w:after="100" w:afterAutospacing="1" w:line="240" w:lineRule="auto"/>
        <w:rPr>
          <w:rFonts w:ascii="Times New Roman" w:eastAsia="Times New Roman" w:hAnsi="Times New Roman" w:cs="Times New Roman"/>
          <w:sz w:val="24"/>
          <w:szCs w:val="24"/>
          <w:lang w:eastAsia="ru-RU"/>
        </w:rPr>
      </w:pPr>
    </w:p>
    <w:p w:rsidR="002B3F66" w:rsidRDefault="002B3F66" w:rsidP="00692B85">
      <w:pPr>
        <w:spacing w:before="100" w:beforeAutospacing="1" w:after="100" w:afterAutospacing="1" w:line="240" w:lineRule="auto"/>
        <w:rPr>
          <w:rFonts w:ascii="Times New Roman" w:eastAsia="Times New Roman" w:hAnsi="Times New Roman" w:cs="Times New Roman"/>
          <w:sz w:val="24"/>
          <w:szCs w:val="24"/>
          <w:lang w:eastAsia="ru-RU"/>
        </w:rPr>
      </w:pPr>
    </w:p>
    <w:p w:rsidR="002B3F66" w:rsidRDefault="002B3F66" w:rsidP="00692B85">
      <w:pPr>
        <w:spacing w:before="100" w:beforeAutospacing="1" w:after="100" w:afterAutospacing="1" w:line="240" w:lineRule="auto"/>
        <w:rPr>
          <w:rFonts w:ascii="Times New Roman" w:eastAsia="Times New Roman" w:hAnsi="Times New Roman" w:cs="Times New Roman"/>
          <w:sz w:val="24"/>
          <w:szCs w:val="24"/>
          <w:lang w:eastAsia="ru-RU"/>
        </w:rPr>
      </w:pPr>
    </w:p>
    <w:p w:rsidR="002B3F66" w:rsidRDefault="002B3F66" w:rsidP="00692B85">
      <w:pPr>
        <w:spacing w:before="100" w:beforeAutospacing="1" w:after="100" w:afterAutospacing="1" w:line="240" w:lineRule="auto"/>
        <w:rPr>
          <w:rFonts w:ascii="Times New Roman" w:eastAsia="Times New Roman" w:hAnsi="Times New Roman" w:cs="Times New Roman"/>
          <w:sz w:val="24"/>
          <w:szCs w:val="24"/>
          <w:lang w:eastAsia="ru-RU"/>
        </w:rPr>
      </w:pPr>
    </w:p>
    <w:p w:rsidR="002B3F66" w:rsidRDefault="002B3F66" w:rsidP="00692B85">
      <w:pPr>
        <w:spacing w:before="100" w:beforeAutospacing="1" w:after="100" w:afterAutospacing="1" w:line="240" w:lineRule="auto"/>
        <w:rPr>
          <w:rFonts w:ascii="Times New Roman" w:eastAsia="Times New Roman" w:hAnsi="Times New Roman" w:cs="Times New Roman"/>
          <w:sz w:val="24"/>
          <w:szCs w:val="24"/>
          <w:lang w:eastAsia="ru-RU"/>
        </w:rPr>
      </w:pPr>
    </w:p>
    <w:p w:rsidR="002B3F66" w:rsidRDefault="002B3F66" w:rsidP="00692B85">
      <w:pPr>
        <w:spacing w:before="100" w:beforeAutospacing="1" w:after="100" w:afterAutospacing="1" w:line="240" w:lineRule="auto"/>
        <w:rPr>
          <w:rFonts w:ascii="Times New Roman" w:eastAsia="Times New Roman" w:hAnsi="Times New Roman" w:cs="Times New Roman"/>
          <w:sz w:val="24"/>
          <w:szCs w:val="24"/>
          <w:lang w:eastAsia="ru-RU"/>
        </w:rPr>
      </w:pPr>
    </w:p>
    <w:p w:rsidR="002B3F66" w:rsidRDefault="002B3F66" w:rsidP="00692B85">
      <w:pPr>
        <w:spacing w:before="100" w:beforeAutospacing="1" w:after="100" w:afterAutospacing="1" w:line="240" w:lineRule="auto"/>
        <w:rPr>
          <w:rFonts w:ascii="Times New Roman" w:eastAsia="Times New Roman" w:hAnsi="Times New Roman" w:cs="Times New Roman"/>
          <w:sz w:val="24"/>
          <w:szCs w:val="24"/>
          <w:lang w:eastAsia="ru-RU"/>
        </w:rPr>
      </w:pPr>
    </w:p>
    <w:p w:rsidR="002B3F66" w:rsidRDefault="002B3F66" w:rsidP="00692B85">
      <w:pPr>
        <w:spacing w:before="100" w:beforeAutospacing="1" w:after="100" w:afterAutospacing="1" w:line="240" w:lineRule="auto"/>
        <w:rPr>
          <w:rFonts w:ascii="Times New Roman" w:eastAsia="Times New Roman" w:hAnsi="Times New Roman" w:cs="Times New Roman"/>
          <w:sz w:val="24"/>
          <w:szCs w:val="24"/>
          <w:lang w:eastAsia="ru-RU"/>
        </w:rPr>
      </w:pPr>
    </w:p>
    <w:p w:rsidR="002B3F66" w:rsidRDefault="002B3F66" w:rsidP="00692B85">
      <w:pPr>
        <w:spacing w:before="100" w:beforeAutospacing="1" w:after="100" w:afterAutospacing="1" w:line="240" w:lineRule="auto"/>
        <w:rPr>
          <w:rFonts w:ascii="Times New Roman" w:eastAsia="Times New Roman" w:hAnsi="Times New Roman" w:cs="Times New Roman"/>
          <w:sz w:val="24"/>
          <w:szCs w:val="24"/>
          <w:lang w:eastAsia="ru-RU"/>
        </w:rPr>
      </w:pPr>
    </w:p>
    <w:p w:rsidR="002B3F66" w:rsidRDefault="002B3F66" w:rsidP="00692B85">
      <w:pPr>
        <w:spacing w:before="100" w:beforeAutospacing="1" w:after="100" w:afterAutospacing="1" w:line="240" w:lineRule="auto"/>
        <w:rPr>
          <w:rFonts w:ascii="Times New Roman" w:eastAsia="Times New Roman" w:hAnsi="Times New Roman" w:cs="Times New Roman"/>
          <w:sz w:val="24"/>
          <w:szCs w:val="24"/>
          <w:lang w:eastAsia="ru-RU"/>
        </w:rPr>
      </w:pPr>
    </w:p>
    <w:p w:rsidR="002B3F66" w:rsidRDefault="002B3F66" w:rsidP="00692B85">
      <w:pPr>
        <w:spacing w:before="100" w:beforeAutospacing="1" w:after="100" w:afterAutospacing="1" w:line="240" w:lineRule="auto"/>
        <w:rPr>
          <w:rFonts w:ascii="Times New Roman" w:eastAsia="Times New Roman" w:hAnsi="Times New Roman" w:cs="Times New Roman"/>
          <w:sz w:val="24"/>
          <w:szCs w:val="24"/>
          <w:lang w:eastAsia="ru-RU"/>
        </w:rPr>
      </w:pPr>
    </w:p>
    <w:p w:rsidR="002B3F66" w:rsidRDefault="002B3F66" w:rsidP="002B3F66">
      <w:pPr>
        <w:spacing w:before="100" w:beforeAutospacing="1" w:after="100" w:afterAutospacing="1" w:line="240" w:lineRule="auto"/>
        <w:rPr>
          <w:rFonts w:ascii="Times New Roman" w:eastAsia="Times New Roman" w:hAnsi="Times New Roman" w:cs="Times New Roman"/>
          <w:sz w:val="24"/>
          <w:szCs w:val="24"/>
          <w:lang w:eastAsia="ru-RU"/>
        </w:rPr>
      </w:pPr>
    </w:p>
    <w:p w:rsidR="005C6E5F" w:rsidRDefault="005C6E5F" w:rsidP="00692B85">
      <w:pPr>
        <w:spacing w:before="100" w:beforeAutospacing="1" w:after="100" w:afterAutospacing="1" w:line="240" w:lineRule="auto"/>
        <w:rPr>
          <w:rFonts w:ascii="Times New Roman" w:eastAsia="Times New Roman" w:hAnsi="Times New Roman" w:cs="Times New Roman"/>
          <w:sz w:val="24"/>
          <w:szCs w:val="24"/>
          <w:lang w:eastAsia="ru-RU"/>
        </w:rPr>
      </w:pPr>
    </w:p>
    <w:p w:rsidR="005C6E5F" w:rsidRDefault="005C6E5F" w:rsidP="00692B85">
      <w:pPr>
        <w:spacing w:before="100" w:beforeAutospacing="1" w:after="100" w:afterAutospacing="1" w:line="240" w:lineRule="auto"/>
        <w:rPr>
          <w:rFonts w:ascii="Times New Roman" w:eastAsia="Times New Roman" w:hAnsi="Times New Roman" w:cs="Times New Roman"/>
          <w:sz w:val="24"/>
          <w:szCs w:val="24"/>
          <w:lang w:eastAsia="ru-RU"/>
        </w:rPr>
      </w:pPr>
    </w:p>
    <w:p w:rsidR="005C6E5F" w:rsidRDefault="005C6E5F" w:rsidP="00692B85">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sectPr w:rsidR="005C6E5F" w:rsidSect="00742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90AE7"/>
    <w:multiLevelType w:val="hybridMultilevel"/>
    <w:tmpl w:val="303E3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F1231C"/>
    <w:multiLevelType w:val="hybridMultilevel"/>
    <w:tmpl w:val="5EAA3D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B5D73E2"/>
    <w:multiLevelType w:val="hybridMultilevel"/>
    <w:tmpl w:val="6748ADEA"/>
    <w:lvl w:ilvl="0" w:tplc="0BE6B4F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94"/>
    <w:rsid w:val="00290A75"/>
    <w:rsid w:val="002B3F66"/>
    <w:rsid w:val="002B4551"/>
    <w:rsid w:val="002B7DF7"/>
    <w:rsid w:val="00333E73"/>
    <w:rsid w:val="0045391E"/>
    <w:rsid w:val="005C6E5F"/>
    <w:rsid w:val="00692B85"/>
    <w:rsid w:val="00742CEE"/>
    <w:rsid w:val="007D273E"/>
    <w:rsid w:val="00802694"/>
    <w:rsid w:val="008C0523"/>
    <w:rsid w:val="008C0629"/>
    <w:rsid w:val="009039AF"/>
    <w:rsid w:val="0099319A"/>
    <w:rsid w:val="00A4281C"/>
    <w:rsid w:val="00BF177E"/>
    <w:rsid w:val="00C05B0F"/>
    <w:rsid w:val="00C93554"/>
    <w:rsid w:val="00DF3CF7"/>
    <w:rsid w:val="00FF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177E"/>
    <w:rPr>
      <w:b/>
      <w:bCs/>
    </w:rPr>
  </w:style>
  <w:style w:type="paragraph" w:customStyle="1" w:styleId="western">
    <w:name w:val="western"/>
    <w:basedOn w:val="a"/>
    <w:rsid w:val="00BF1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177E"/>
  </w:style>
  <w:style w:type="paragraph" w:styleId="a5">
    <w:name w:val="List Paragraph"/>
    <w:basedOn w:val="a"/>
    <w:uiPriority w:val="34"/>
    <w:qFormat/>
    <w:rsid w:val="00333E73"/>
    <w:pPr>
      <w:ind w:left="720"/>
      <w:contextualSpacing/>
    </w:pPr>
  </w:style>
  <w:style w:type="table" w:customStyle="1" w:styleId="1">
    <w:name w:val="Сетка таблицы1"/>
    <w:basedOn w:val="a1"/>
    <w:next w:val="a6"/>
    <w:uiPriority w:val="59"/>
    <w:rsid w:val="002B3F6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2B3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2B3F6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6"/>
    <w:uiPriority w:val="59"/>
    <w:rsid w:val="002B7D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177E"/>
    <w:rPr>
      <w:b/>
      <w:bCs/>
    </w:rPr>
  </w:style>
  <w:style w:type="paragraph" w:customStyle="1" w:styleId="western">
    <w:name w:val="western"/>
    <w:basedOn w:val="a"/>
    <w:rsid w:val="00BF1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177E"/>
  </w:style>
  <w:style w:type="paragraph" w:styleId="a5">
    <w:name w:val="List Paragraph"/>
    <w:basedOn w:val="a"/>
    <w:uiPriority w:val="34"/>
    <w:qFormat/>
    <w:rsid w:val="00333E73"/>
    <w:pPr>
      <w:ind w:left="720"/>
      <w:contextualSpacing/>
    </w:pPr>
  </w:style>
  <w:style w:type="table" w:customStyle="1" w:styleId="1">
    <w:name w:val="Сетка таблицы1"/>
    <w:basedOn w:val="a1"/>
    <w:next w:val="a6"/>
    <w:uiPriority w:val="59"/>
    <w:rsid w:val="002B3F6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2B3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2B3F6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6"/>
    <w:uiPriority w:val="59"/>
    <w:rsid w:val="002B7D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9405">
      <w:bodyDiv w:val="1"/>
      <w:marLeft w:val="0"/>
      <w:marRight w:val="0"/>
      <w:marTop w:val="0"/>
      <w:marBottom w:val="0"/>
      <w:divBdr>
        <w:top w:val="none" w:sz="0" w:space="0" w:color="auto"/>
        <w:left w:val="none" w:sz="0" w:space="0" w:color="auto"/>
        <w:bottom w:val="none" w:sz="0" w:space="0" w:color="auto"/>
        <w:right w:val="none" w:sz="0" w:space="0" w:color="auto"/>
      </w:divBdr>
      <w:divsChild>
        <w:div w:id="19935954">
          <w:marLeft w:val="0"/>
          <w:marRight w:val="0"/>
          <w:marTop w:val="0"/>
          <w:marBottom w:val="0"/>
          <w:divBdr>
            <w:top w:val="none" w:sz="0" w:space="0" w:color="auto"/>
            <w:left w:val="none" w:sz="0" w:space="0" w:color="auto"/>
            <w:bottom w:val="none" w:sz="0" w:space="0" w:color="auto"/>
            <w:right w:val="none" w:sz="0" w:space="0" w:color="auto"/>
          </w:divBdr>
        </w:div>
      </w:divsChild>
    </w:div>
    <w:div w:id="950090413">
      <w:bodyDiv w:val="1"/>
      <w:marLeft w:val="0"/>
      <w:marRight w:val="0"/>
      <w:marTop w:val="0"/>
      <w:marBottom w:val="0"/>
      <w:divBdr>
        <w:top w:val="none" w:sz="0" w:space="0" w:color="auto"/>
        <w:left w:val="none" w:sz="0" w:space="0" w:color="auto"/>
        <w:bottom w:val="none" w:sz="0" w:space="0" w:color="auto"/>
        <w:right w:val="none" w:sz="0" w:space="0" w:color="auto"/>
      </w:divBdr>
      <w:divsChild>
        <w:div w:id="1916089718">
          <w:marLeft w:val="0"/>
          <w:marRight w:val="0"/>
          <w:marTop w:val="0"/>
          <w:marBottom w:val="0"/>
          <w:divBdr>
            <w:top w:val="none" w:sz="0" w:space="0" w:color="auto"/>
            <w:left w:val="none" w:sz="0" w:space="0" w:color="auto"/>
            <w:bottom w:val="none" w:sz="0" w:space="0" w:color="auto"/>
            <w:right w:val="none" w:sz="0" w:space="0" w:color="auto"/>
          </w:divBdr>
        </w:div>
      </w:divsChild>
    </w:div>
    <w:div w:id="1630434509">
      <w:bodyDiv w:val="1"/>
      <w:marLeft w:val="0"/>
      <w:marRight w:val="0"/>
      <w:marTop w:val="0"/>
      <w:marBottom w:val="0"/>
      <w:divBdr>
        <w:top w:val="none" w:sz="0" w:space="0" w:color="auto"/>
        <w:left w:val="none" w:sz="0" w:space="0" w:color="auto"/>
        <w:bottom w:val="none" w:sz="0" w:space="0" w:color="auto"/>
        <w:right w:val="none" w:sz="0" w:space="0" w:color="auto"/>
      </w:divBdr>
      <w:divsChild>
        <w:div w:id="192884908">
          <w:marLeft w:val="0"/>
          <w:marRight w:val="0"/>
          <w:marTop w:val="0"/>
          <w:marBottom w:val="0"/>
          <w:divBdr>
            <w:top w:val="none" w:sz="0" w:space="0" w:color="auto"/>
            <w:left w:val="none" w:sz="0" w:space="0" w:color="auto"/>
            <w:bottom w:val="none" w:sz="0" w:space="0" w:color="auto"/>
            <w:right w:val="none" w:sz="0" w:space="0" w:color="auto"/>
          </w:divBdr>
        </w:div>
      </w:divsChild>
    </w:div>
    <w:div w:id="1829787273">
      <w:bodyDiv w:val="1"/>
      <w:marLeft w:val="0"/>
      <w:marRight w:val="0"/>
      <w:marTop w:val="0"/>
      <w:marBottom w:val="0"/>
      <w:divBdr>
        <w:top w:val="none" w:sz="0" w:space="0" w:color="auto"/>
        <w:left w:val="none" w:sz="0" w:space="0" w:color="auto"/>
        <w:bottom w:val="none" w:sz="0" w:space="0" w:color="auto"/>
        <w:right w:val="none" w:sz="0" w:space="0" w:color="auto"/>
      </w:divBdr>
      <w:divsChild>
        <w:div w:id="145706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14</cp:revision>
  <dcterms:created xsi:type="dcterms:W3CDTF">2016-03-09T11:02:00Z</dcterms:created>
  <dcterms:modified xsi:type="dcterms:W3CDTF">2016-03-11T08:54:00Z</dcterms:modified>
</cp:coreProperties>
</file>